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021D5" w14:textId="77777777" w:rsidR="00AB2D85" w:rsidRDefault="00AD4076" w:rsidP="00D50AE3">
      <w:pPr>
        <w:pStyle w:val="Heading1"/>
      </w:pPr>
      <w:r w:rsidRPr="009A0D81">
        <w:rPr>
          <w:noProof/>
          <w:lang w:val="en-CA" w:eastAsia="en-CA"/>
        </w:rPr>
        <w:drawing>
          <wp:inline distT="0" distB="0" distL="0" distR="0" wp14:anchorId="5B24E22C" wp14:editId="31059A5C">
            <wp:extent cx="2209800" cy="1466749"/>
            <wp:effectExtent l="0" t="0" r="0" b="635"/>
            <wp:docPr id="1" name="Picture 1" descr="Petawawa Business Advisory Network logo" title="PB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conomic Development\PBAN\colour_corport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279" cy="1479014"/>
                    </a:xfrm>
                    <a:prstGeom prst="rect">
                      <a:avLst/>
                    </a:prstGeom>
                    <a:noFill/>
                    <a:ln>
                      <a:noFill/>
                    </a:ln>
                  </pic:spPr>
                </pic:pic>
              </a:graphicData>
            </a:graphic>
          </wp:inline>
        </w:drawing>
      </w:r>
    </w:p>
    <w:p w14:paraId="3FDEA6DF" w14:textId="77777777" w:rsidR="00D4217A" w:rsidRPr="005E6FE9" w:rsidRDefault="003D2D51" w:rsidP="00D50AE3">
      <w:pPr>
        <w:pStyle w:val="Heading2"/>
      </w:pPr>
      <w:r w:rsidRPr="005E6FE9">
        <w:t>Minutes</w:t>
      </w:r>
    </w:p>
    <w:p w14:paraId="5BB47F38" w14:textId="312CF83F" w:rsidR="00380256" w:rsidRDefault="003D02F0" w:rsidP="00380256">
      <w:pPr>
        <w:rPr>
          <w:rFonts w:cstheme="minorHAnsi"/>
          <w:b/>
        </w:rPr>
      </w:pPr>
      <w:r>
        <w:rPr>
          <w:rFonts w:cstheme="minorHAnsi"/>
          <w:b/>
        </w:rPr>
        <w:t>In Person</w:t>
      </w:r>
      <w:r w:rsidR="00B2160B">
        <w:rPr>
          <w:rFonts w:cstheme="minorHAnsi"/>
          <w:b/>
        </w:rPr>
        <w:t xml:space="preserve"> Meeting</w:t>
      </w:r>
      <w:r w:rsidR="0056320A" w:rsidRPr="00380256">
        <w:rPr>
          <w:rFonts w:cstheme="minorHAnsi"/>
          <w:b/>
        </w:rPr>
        <w:t>, Petawawa ON</w:t>
      </w:r>
      <w:r w:rsidR="00AB2D85" w:rsidRPr="00380256">
        <w:rPr>
          <w:rFonts w:cstheme="minorHAnsi"/>
          <w:b/>
        </w:rPr>
        <w:br/>
      </w:r>
      <w:r>
        <w:rPr>
          <w:rFonts w:cstheme="minorHAnsi"/>
          <w:b/>
        </w:rPr>
        <w:t>April</w:t>
      </w:r>
      <w:r w:rsidR="00A73BCA">
        <w:rPr>
          <w:rFonts w:cstheme="minorHAnsi"/>
          <w:b/>
        </w:rPr>
        <w:t xml:space="preserve"> </w:t>
      </w:r>
      <w:r>
        <w:rPr>
          <w:rFonts w:cstheme="minorHAnsi"/>
          <w:b/>
        </w:rPr>
        <w:t>5</w:t>
      </w:r>
      <w:r w:rsidR="00B804F4" w:rsidRPr="00380256">
        <w:rPr>
          <w:rFonts w:cstheme="minorHAnsi"/>
          <w:b/>
        </w:rPr>
        <w:t>, 20</w:t>
      </w:r>
      <w:r w:rsidR="0048647D" w:rsidRPr="00380256">
        <w:rPr>
          <w:rFonts w:cstheme="minorHAnsi"/>
          <w:b/>
        </w:rPr>
        <w:t>2</w:t>
      </w:r>
      <w:r w:rsidR="00D70992">
        <w:rPr>
          <w:rFonts w:cstheme="minorHAnsi"/>
          <w:b/>
        </w:rPr>
        <w:t>2</w:t>
      </w:r>
    </w:p>
    <w:p w14:paraId="22137231" w14:textId="3A38E752" w:rsidR="00BB6CB1" w:rsidRPr="00BC6B74" w:rsidRDefault="003705B5" w:rsidP="008F0FEC">
      <w:pPr>
        <w:rPr>
          <w:rFonts w:cstheme="minorHAnsi"/>
          <w:lang w:val="en-CA"/>
        </w:rPr>
      </w:pPr>
      <w:r w:rsidRPr="00237A2A">
        <w:rPr>
          <w:b/>
        </w:rPr>
        <w:t>Present</w:t>
      </w:r>
      <w:r w:rsidR="00D50E09" w:rsidRPr="00237A2A">
        <w:rPr>
          <w:b/>
        </w:rPr>
        <w:t xml:space="preserve">: </w:t>
      </w:r>
      <w:r w:rsidR="00F7193B">
        <w:rPr>
          <w:b/>
        </w:rPr>
        <w:br/>
      </w:r>
      <w:r w:rsidR="00C76280" w:rsidRPr="009E649E">
        <w:rPr>
          <w:rFonts w:cstheme="minorHAnsi"/>
        </w:rPr>
        <w:t>Cindy Sell</w:t>
      </w:r>
      <w:r w:rsidR="00C76280" w:rsidRPr="009E649E">
        <w:rPr>
          <w:rFonts w:cstheme="minorHAnsi"/>
        </w:rPr>
        <w:br/>
      </w:r>
      <w:r w:rsidR="00AF1A40" w:rsidRPr="009E649E">
        <w:rPr>
          <w:rFonts w:cstheme="minorHAnsi"/>
        </w:rPr>
        <w:t>Theresa Sabourin</w:t>
      </w:r>
      <w:r w:rsidR="00713DC4" w:rsidRPr="009E649E">
        <w:rPr>
          <w:rFonts w:cstheme="minorHAnsi"/>
        </w:rPr>
        <w:t xml:space="preserve"> </w:t>
      </w:r>
      <w:r w:rsidR="003E0032" w:rsidRPr="009E649E">
        <w:rPr>
          <w:rFonts w:cstheme="minorHAnsi"/>
        </w:rPr>
        <w:br/>
      </w:r>
      <w:r w:rsidR="00D91E4E" w:rsidRPr="009E649E">
        <w:rPr>
          <w:rFonts w:cstheme="minorHAnsi"/>
          <w:lang w:val="en-CA"/>
        </w:rPr>
        <w:t>Christina McFadden</w:t>
      </w:r>
      <w:r w:rsidR="00D226DA" w:rsidRPr="009E649E">
        <w:rPr>
          <w:rFonts w:cstheme="minorHAnsi"/>
          <w:lang w:val="en-CA"/>
        </w:rPr>
        <w:br/>
      </w:r>
      <w:r w:rsidR="00D226DA" w:rsidRPr="009E649E">
        <w:rPr>
          <w:rFonts w:cstheme="minorHAnsi"/>
        </w:rPr>
        <w:t>Richard McNish</w:t>
      </w:r>
      <w:r w:rsidR="00D226DA" w:rsidRPr="009E649E">
        <w:rPr>
          <w:rFonts w:cstheme="minorHAnsi"/>
        </w:rPr>
        <w:br/>
      </w:r>
      <w:r w:rsidR="008F0FEC" w:rsidRPr="009E649E">
        <w:rPr>
          <w:rFonts w:cstheme="minorHAnsi"/>
          <w:lang w:val="en-CA"/>
        </w:rPr>
        <w:t>Val Hyska</w:t>
      </w:r>
      <w:r w:rsidR="00BC6B74" w:rsidRPr="009E649E">
        <w:rPr>
          <w:rFonts w:cstheme="minorHAnsi"/>
          <w:lang w:val="en-CA"/>
        </w:rPr>
        <w:br/>
      </w:r>
      <w:r w:rsidR="00BC6B74" w:rsidRPr="009E649E">
        <w:rPr>
          <w:rFonts w:cstheme="minorHAnsi"/>
        </w:rPr>
        <w:t>Claude Tessier</w:t>
      </w:r>
      <w:r w:rsidR="008F0FEC" w:rsidRPr="008F0FEC">
        <w:rPr>
          <w:rFonts w:cstheme="minorHAnsi"/>
        </w:rPr>
        <w:br/>
      </w:r>
      <w:r w:rsidR="00BB6CB1">
        <w:rPr>
          <w:rFonts w:cstheme="minorHAnsi"/>
          <w:b/>
        </w:rPr>
        <w:br/>
      </w:r>
      <w:r w:rsidR="00BB6CB1" w:rsidRPr="00BB6CB1">
        <w:rPr>
          <w:rFonts w:cstheme="minorHAnsi"/>
          <w:b/>
        </w:rPr>
        <w:t>Regrets</w:t>
      </w:r>
      <w:r w:rsidR="00875591" w:rsidRPr="00BB6CB1">
        <w:rPr>
          <w:rFonts w:cstheme="minorHAnsi"/>
          <w:b/>
        </w:rPr>
        <w:t xml:space="preserve">: </w:t>
      </w:r>
      <w:r w:rsidR="00A259C9">
        <w:rPr>
          <w:rFonts w:cstheme="minorHAnsi"/>
          <w:b/>
        </w:rPr>
        <w:br/>
      </w:r>
      <w:r w:rsidR="00BB6CB1" w:rsidRPr="009E649E">
        <w:rPr>
          <w:rFonts w:cstheme="minorHAnsi"/>
        </w:rPr>
        <w:t>Laura Hanek</w:t>
      </w:r>
      <w:r w:rsidR="00BC6B74" w:rsidRPr="009E649E">
        <w:rPr>
          <w:rFonts w:cstheme="minorHAnsi"/>
          <w:lang w:val="en-CA"/>
        </w:rPr>
        <w:br/>
      </w:r>
      <w:r w:rsidR="00BC6B74" w:rsidRPr="009E649E">
        <w:rPr>
          <w:rFonts w:cstheme="minorHAnsi"/>
        </w:rPr>
        <w:t>Portia Hoffman Strang</w:t>
      </w:r>
      <w:r w:rsidR="00BB6CB1" w:rsidRPr="009E649E">
        <w:rPr>
          <w:rFonts w:cstheme="minorHAnsi"/>
        </w:rPr>
        <w:br/>
      </w:r>
      <w:r w:rsidR="00BC6B74" w:rsidRPr="009E649E">
        <w:rPr>
          <w:rFonts w:cstheme="minorHAnsi"/>
        </w:rPr>
        <w:t>William Grandy</w:t>
      </w:r>
    </w:p>
    <w:p w14:paraId="1D9C6CB0" w14:textId="77777777" w:rsidR="003E0032" w:rsidRDefault="003705B5" w:rsidP="003E0032">
      <w:r w:rsidRPr="009A0D81">
        <w:rPr>
          <w:rFonts w:cstheme="minorHAnsi"/>
          <w:b/>
        </w:rPr>
        <w:t xml:space="preserve">Also </w:t>
      </w:r>
      <w:r w:rsidR="003D2D51" w:rsidRPr="009A0D81">
        <w:rPr>
          <w:rFonts w:cstheme="minorHAnsi"/>
          <w:b/>
        </w:rPr>
        <w:t>Present</w:t>
      </w:r>
      <w:r w:rsidR="00D50E09" w:rsidRPr="009A0D81">
        <w:rPr>
          <w:rFonts w:cstheme="minorHAnsi"/>
          <w:b/>
        </w:rPr>
        <w:t xml:space="preserve">: </w:t>
      </w:r>
      <w:r w:rsidR="00F7193B">
        <w:rPr>
          <w:rFonts w:cstheme="minorHAnsi"/>
          <w:b/>
        </w:rPr>
        <w:br/>
      </w:r>
      <w:r w:rsidRPr="009A0D81">
        <w:rPr>
          <w:rFonts w:cstheme="minorHAnsi"/>
        </w:rPr>
        <w:t>Christine Mitchell</w:t>
      </w:r>
      <w:r w:rsidR="00C31E8F">
        <w:rPr>
          <w:rFonts w:cstheme="minorHAnsi"/>
        </w:rPr>
        <w:br/>
      </w:r>
    </w:p>
    <w:p w14:paraId="150254BC" w14:textId="77777777" w:rsidR="001F5281" w:rsidRPr="009A0D81" w:rsidRDefault="001F5281" w:rsidP="003E0032">
      <w:pPr>
        <w:pStyle w:val="Heading2"/>
      </w:pPr>
      <w:r w:rsidRPr="009A0D81">
        <w:t>Welcome and Introductions</w:t>
      </w:r>
    </w:p>
    <w:p w14:paraId="15797E00" w14:textId="73694D04" w:rsidR="008F450A" w:rsidRPr="009A0D81" w:rsidRDefault="008F0FEC" w:rsidP="008F450A">
      <w:pPr>
        <w:rPr>
          <w:rFonts w:cstheme="minorHAnsi"/>
        </w:rPr>
      </w:pPr>
      <w:r w:rsidRPr="008F0FEC">
        <w:rPr>
          <w:rFonts w:cstheme="minorHAnsi"/>
        </w:rPr>
        <w:t>Val Hyska</w:t>
      </w:r>
      <w:r w:rsidR="008F450A" w:rsidRPr="008F0FEC">
        <w:rPr>
          <w:rFonts w:cstheme="minorHAnsi"/>
        </w:rPr>
        <w:t xml:space="preserve">, Chair, called the meeting to order at </w:t>
      </w:r>
      <w:r w:rsidR="008F450A" w:rsidRPr="008856C0">
        <w:rPr>
          <w:rFonts w:cstheme="minorHAnsi"/>
        </w:rPr>
        <w:t>9:</w:t>
      </w:r>
      <w:r w:rsidR="003E0032" w:rsidRPr="008856C0">
        <w:rPr>
          <w:rFonts w:cstheme="minorHAnsi"/>
        </w:rPr>
        <w:t>0</w:t>
      </w:r>
      <w:r w:rsidR="008856C0" w:rsidRPr="008856C0">
        <w:rPr>
          <w:rFonts w:cstheme="minorHAnsi"/>
        </w:rPr>
        <w:t>0</w:t>
      </w:r>
      <w:r w:rsidR="008F450A" w:rsidRPr="008F0FEC">
        <w:rPr>
          <w:rFonts w:cstheme="minorHAnsi"/>
        </w:rPr>
        <w:t xml:space="preserve"> am.</w:t>
      </w:r>
      <w:r w:rsidR="002B6BFF">
        <w:rPr>
          <w:rFonts w:cstheme="minorHAnsi"/>
        </w:rPr>
        <w:t xml:space="preserve">  </w:t>
      </w:r>
    </w:p>
    <w:p w14:paraId="70E38756" w14:textId="77777777" w:rsidR="00B472BC" w:rsidRPr="009A0D81" w:rsidRDefault="00B472BC" w:rsidP="00237A2A">
      <w:pPr>
        <w:pStyle w:val="Heading2"/>
      </w:pPr>
      <w:r w:rsidRPr="009A0D81">
        <w:t>Approval of Agenda</w:t>
      </w:r>
    </w:p>
    <w:p w14:paraId="63CBD711" w14:textId="13080578" w:rsidR="00B472BC" w:rsidRPr="00A0029C" w:rsidRDefault="00B472BC" w:rsidP="003D2D51">
      <w:pPr>
        <w:contextualSpacing/>
        <w:rPr>
          <w:rFonts w:cstheme="minorHAnsi"/>
        </w:rPr>
      </w:pPr>
      <w:bookmarkStart w:id="0" w:name="_Hlk92960485"/>
      <w:r w:rsidRPr="009A0D81">
        <w:rPr>
          <w:rFonts w:cstheme="minorHAnsi"/>
        </w:rPr>
        <w:t xml:space="preserve">Moved by </w:t>
      </w:r>
      <w:r w:rsidR="00095F6B" w:rsidRPr="008856C0">
        <w:rPr>
          <w:rFonts w:cstheme="minorHAnsi"/>
        </w:rPr>
        <w:t>Cindy Sell</w:t>
      </w:r>
    </w:p>
    <w:p w14:paraId="1E068583" w14:textId="23CC4FEE" w:rsidR="00B472BC" w:rsidRPr="00A0029C" w:rsidRDefault="00B472BC" w:rsidP="003D2D51">
      <w:pPr>
        <w:contextualSpacing/>
        <w:rPr>
          <w:rFonts w:cstheme="minorHAnsi"/>
        </w:rPr>
      </w:pPr>
      <w:r w:rsidRPr="00A0029C">
        <w:rPr>
          <w:rFonts w:cstheme="minorHAnsi"/>
        </w:rPr>
        <w:t xml:space="preserve">Seconded by </w:t>
      </w:r>
      <w:r w:rsidR="008856C0">
        <w:rPr>
          <w:rFonts w:cstheme="minorHAnsi"/>
        </w:rPr>
        <w:t>Claude Tessier</w:t>
      </w:r>
    </w:p>
    <w:p w14:paraId="7B3CC05D" w14:textId="490EC662" w:rsidR="00B472BC" w:rsidRPr="009A0D81" w:rsidRDefault="00B472BC" w:rsidP="003D2D51">
      <w:pPr>
        <w:contextualSpacing/>
        <w:rPr>
          <w:rFonts w:cstheme="minorHAnsi"/>
        </w:rPr>
      </w:pPr>
      <w:r w:rsidRPr="00A0029C">
        <w:rPr>
          <w:rFonts w:cstheme="minorHAnsi"/>
        </w:rPr>
        <w:t>Tha</w:t>
      </w:r>
      <w:r w:rsidR="003705B5" w:rsidRPr="00A0029C">
        <w:rPr>
          <w:rFonts w:cstheme="minorHAnsi"/>
        </w:rPr>
        <w:t>t the agenda for the</w:t>
      </w:r>
      <w:r w:rsidR="003D02F0">
        <w:rPr>
          <w:rFonts w:cstheme="minorHAnsi"/>
        </w:rPr>
        <w:t xml:space="preserve"> April</w:t>
      </w:r>
      <w:r w:rsidR="00115F89" w:rsidRPr="00A0029C">
        <w:rPr>
          <w:rFonts w:cstheme="minorHAnsi"/>
        </w:rPr>
        <w:t xml:space="preserve"> </w:t>
      </w:r>
      <w:r w:rsidR="003D02F0">
        <w:rPr>
          <w:rFonts w:cstheme="minorHAnsi"/>
        </w:rPr>
        <w:t>5</w:t>
      </w:r>
      <w:r w:rsidR="003705B5" w:rsidRPr="00A0029C">
        <w:rPr>
          <w:rFonts w:cstheme="minorHAnsi"/>
        </w:rPr>
        <w:t>, 20</w:t>
      </w:r>
      <w:r w:rsidR="008A4185" w:rsidRPr="00A0029C">
        <w:rPr>
          <w:rFonts w:cstheme="minorHAnsi"/>
        </w:rPr>
        <w:t>2</w:t>
      </w:r>
      <w:r w:rsidR="00D70992" w:rsidRPr="00A0029C">
        <w:rPr>
          <w:rFonts w:cstheme="minorHAnsi"/>
        </w:rPr>
        <w:t>2</w:t>
      </w:r>
      <w:r w:rsidR="003705B5" w:rsidRPr="009A0D81">
        <w:rPr>
          <w:rFonts w:cstheme="minorHAnsi"/>
        </w:rPr>
        <w:t xml:space="preserve"> meeting of </w:t>
      </w:r>
      <w:r w:rsidR="00CD4C1F" w:rsidRPr="009A0D81">
        <w:rPr>
          <w:rFonts w:cstheme="minorHAnsi"/>
        </w:rPr>
        <w:t>PBAN</w:t>
      </w:r>
      <w:r w:rsidR="003705B5" w:rsidRPr="009A0D81">
        <w:rPr>
          <w:rFonts w:cstheme="minorHAnsi"/>
        </w:rPr>
        <w:t xml:space="preserve"> be a</w:t>
      </w:r>
      <w:r w:rsidR="00CD4C1F" w:rsidRPr="009A0D81">
        <w:rPr>
          <w:rFonts w:cstheme="minorHAnsi"/>
        </w:rPr>
        <w:t>pproved</w:t>
      </w:r>
      <w:r w:rsidR="00BB6CB1">
        <w:rPr>
          <w:rFonts w:cstheme="minorHAnsi"/>
        </w:rPr>
        <w:t>.</w:t>
      </w:r>
      <w:r w:rsidR="00115F89">
        <w:rPr>
          <w:rFonts w:cstheme="minorHAnsi"/>
        </w:rPr>
        <w:t xml:space="preserve"> </w:t>
      </w:r>
    </w:p>
    <w:p w14:paraId="64AC9E74" w14:textId="77777777" w:rsidR="003705B5" w:rsidRPr="009A0D81" w:rsidRDefault="00B472BC" w:rsidP="003D2D51">
      <w:pPr>
        <w:contextualSpacing/>
        <w:rPr>
          <w:rFonts w:cstheme="minorHAnsi"/>
          <w:b/>
        </w:rPr>
      </w:pPr>
      <w:r w:rsidRPr="009A0D81">
        <w:rPr>
          <w:rFonts w:cstheme="minorHAnsi"/>
          <w:b/>
        </w:rPr>
        <w:t>Carried</w:t>
      </w:r>
    </w:p>
    <w:bookmarkEnd w:id="0"/>
    <w:p w14:paraId="4D47ACEB" w14:textId="77777777" w:rsidR="00B472BC" w:rsidRPr="009A0D81" w:rsidRDefault="00B472BC" w:rsidP="00E37ED9">
      <w:pPr>
        <w:pStyle w:val="Heading2"/>
        <w:spacing w:before="100"/>
      </w:pPr>
      <w:r w:rsidRPr="009A0D81">
        <w:t>Disclosure of Pecuniary Interest</w:t>
      </w:r>
    </w:p>
    <w:p w14:paraId="51C198F9" w14:textId="77777777" w:rsidR="00CD4C1F" w:rsidRPr="009A0D81" w:rsidRDefault="00CD4C1F" w:rsidP="00B472BC">
      <w:pPr>
        <w:contextualSpacing/>
        <w:rPr>
          <w:rFonts w:cstheme="minorHAnsi"/>
        </w:rPr>
      </w:pPr>
      <w:r w:rsidRPr="009A0D81">
        <w:rPr>
          <w:rFonts w:cstheme="minorHAnsi"/>
        </w:rPr>
        <w:t>There were no disclosures of pecuniary interest.</w:t>
      </w:r>
    </w:p>
    <w:p w14:paraId="0B166DFD" w14:textId="77777777" w:rsidR="00E82C22" w:rsidRPr="007D5A00" w:rsidRDefault="00E82C22" w:rsidP="00390506">
      <w:pPr>
        <w:pStyle w:val="Heading2"/>
      </w:pPr>
      <w:r w:rsidRPr="00390506">
        <w:lastRenderedPageBreak/>
        <w:t>Approv</w:t>
      </w:r>
      <w:r w:rsidRPr="007D5A00">
        <w:t>al of Minutes</w:t>
      </w:r>
    </w:p>
    <w:p w14:paraId="76863B1A" w14:textId="3E9C009A" w:rsidR="00E82C22" w:rsidRPr="007D5A00" w:rsidRDefault="00E82C22" w:rsidP="00E82C22">
      <w:pPr>
        <w:contextualSpacing/>
        <w:rPr>
          <w:rFonts w:cstheme="minorHAnsi"/>
        </w:rPr>
      </w:pPr>
      <w:r w:rsidRPr="007D5A00">
        <w:rPr>
          <w:rFonts w:cstheme="minorHAnsi"/>
        </w:rPr>
        <w:t xml:space="preserve">Moved by </w:t>
      </w:r>
      <w:r w:rsidR="008856C0">
        <w:rPr>
          <w:rFonts w:cstheme="minorHAnsi"/>
        </w:rPr>
        <w:t>Theresa Sabourin</w:t>
      </w:r>
    </w:p>
    <w:p w14:paraId="16965D7E" w14:textId="59B63518" w:rsidR="00E82C22" w:rsidRPr="007D5A00" w:rsidRDefault="00E82C22" w:rsidP="00E82C22">
      <w:pPr>
        <w:contextualSpacing/>
        <w:rPr>
          <w:rFonts w:cstheme="minorHAnsi"/>
        </w:rPr>
      </w:pPr>
      <w:r w:rsidRPr="007D5A00">
        <w:rPr>
          <w:rFonts w:cstheme="minorHAnsi"/>
        </w:rPr>
        <w:t xml:space="preserve">Seconded by </w:t>
      </w:r>
      <w:r w:rsidR="00095F6B" w:rsidRPr="008856C0">
        <w:rPr>
          <w:rFonts w:cstheme="minorHAnsi"/>
        </w:rPr>
        <w:t>Richard McNish</w:t>
      </w:r>
    </w:p>
    <w:p w14:paraId="4FFFB46D" w14:textId="7D185FE6" w:rsidR="00115F89" w:rsidRPr="009A0D81" w:rsidRDefault="00D11454" w:rsidP="00115F89">
      <w:pPr>
        <w:contextualSpacing/>
        <w:rPr>
          <w:rFonts w:cstheme="minorHAnsi"/>
        </w:rPr>
      </w:pPr>
      <w:r w:rsidRPr="007D5A00">
        <w:rPr>
          <w:rFonts w:cstheme="minorHAnsi"/>
        </w:rPr>
        <w:t xml:space="preserve">That the </w:t>
      </w:r>
      <w:r w:rsidR="00203910" w:rsidRPr="007D5A00">
        <w:rPr>
          <w:rFonts w:cstheme="minorHAnsi"/>
        </w:rPr>
        <w:t xml:space="preserve">minutes of </w:t>
      </w:r>
      <w:r w:rsidR="003D02F0">
        <w:rPr>
          <w:rFonts w:cstheme="minorHAnsi"/>
        </w:rPr>
        <w:t>March</w:t>
      </w:r>
      <w:r w:rsidR="00BB6CB1">
        <w:rPr>
          <w:rFonts w:cstheme="minorHAnsi"/>
        </w:rPr>
        <w:t xml:space="preserve"> 1</w:t>
      </w:r>
      <w:r w:rsidRPr="00A0029C">
        <w:rPr>
          <w:rFonts w:cstheme="minorHAnsi"/>
        </w:rPr>
        <w:t>, 20</w:t>
      </w:r>
      <w:r w:rsidR="00AF1A40" w:rsidRPr="00A0029C">
        <w:rPr>
          <w:rFonts w:cstheme="minorHAnsi"/>
        </w:rPr>
        <w:t>2</w:t>
      </w:r>
      <w:r w:rsidR="00BB6CB1">
        <w:rPr>
          <w:rFonts w:cstheme="minorHAnsi"/>
        </w:rPr>
        <w:t>2</w:t>
      </w:r>
      <w:r w:rsidR="002E6F8B" w:rsidRPr="007D5A00">
        <w:rPr>
          <w:rFonts w:cstheme="minorHAnsi"/>
        </w:rPr>
        <w:t xml:space="preserve">, </w:t>
      </w:r>
      <w:r w:rsidR="00115F89">
        <w:rPr>
          <w:rFonts w:cstheme="minorHAnsi"/>
        </w:rPr>
        <w:t>be approved</w:t>
      </w:r>
      <w:r w:rsidR="00BB6CB1">
        <w:rPr>
          <w:rFonts w:cstheme="minorHAnsi"/>
        </w:rPr>
        <w:t>.</w:t>
      </w:r>
    </w:p>
    <w:p w14:paraId="48AD402E" w14:textId="77777777" w:rsidR="00D11454" w:rsidRPr="007D5A00" w:rsidRDefault="00E82C22" w:rsidP="00E82C22">
      <w:pPr>
        <w:contextualSpacing/>
        <w:rPr>
          <w:rFonts w:cstheme="minorHAnsi"/>
          <w:b/>
        </w:rPr>
      </w:pPr>
      <w:r w:rsidRPr="007D5A00">
        <w:rPr>
          <w:rFonts w:cstheme="minorHAnsi"/>
          <w:b/>
        </w:rPr>
        <w:t>Carried</w:t>
      </w:r>
    </w:p>
    <w:p w14:paraId="3983F4A9" w14:textId="77777777" w:rsidR="00AE1BB5" w:rsidRPr="007B65C6" w:rsidRDefault="00AE1BB5" w:rsidP="00E82C22">
      <w:pPr>
        <w:contextualSpacing/>
        <w:rPr>
          <w:rFonts w:cstheme="minorHAnsi"/>
        </w:rPr>
      </w:pPr>
    </w:p>
    <w:p w14:paraId="164DC9F8" w14:textId="77777777" w:rsidR="000F7836" w:rsidRDefault="004C1947" w:rsidP="00237A2A">
      <w:pPr>
        <w:pStyle w:val="Heading2"/>
      </w:pPr>
      <w:r w:rsidRPr="007D5A00">
        <w:t xml:space="preserve">Old </w:t>
      </w:r>
      <w:r w:rsidR="00DD60AA" w:rsidRPr="007D5A00">
        <w:t>Business</w:t>
      </w:r>
    </w:p>
    <w:p w14:paraId="4149E903" w14:textId="40AC6C4E" w:rsidR="00237A2A" w:rsidRPr="007D5A00" w:rsidRDefault="003E0032" w:rsidP="00FE0D53">
      <w:pPr>
        <w:pStyle w:val="Heading3"/>
        <w:numPr>
          <w:ilvl w:val="0"/>
          <w:numId w:val="3"/>
        </w:numPr>
      </w:pPr>
      <w:r w:rsidRPr="007D5A00">
        <w:t>Business Grants/</w:t>
      </w:r>
      <w:r w:rsidR="004C1947" w:rsidRPr="007D5A00">
        <w:t>Programs</w:t>
      </w:r>
      <w:r w:rsidR="00DA1264" w:rsidRPr="007D5A00">
        <w:t xml:space="preserve"> and Resources</w:t>
      </w:r>
    </w:p>
    <w:p w14:paraId="088E8046" w14:textId="43FEB7D6" w:rsidR="006D3895" w:rsidRDefault="00B848F5" w:rsidP="006D3895">
      <w:r w:rsidRPr="007D5A00">
        <w:t>Christine reported that</w:t>
      </w:r>
      <w:r w:rsidR="00D50E09" w:rsidRPr="007D5A00">
        <w:t xml:space="preserve"> </w:t>
      </w:r>
      <w:r w:rsidR="00AE5ED7">
        <w:t xml:space="preserve">an </w:t>
      </w:r>
      <w:r w:rsidR="002A2238" w:rsidRPr="007D5A00">
        <w:t xml:space="preserve">e-news </w:t>
      </w:r>
      <w:r w:rsidR="00D50E09" w:rsidRPr="007D5A00">
        <w:t>document</w:t>
      </w:r>
      <w:r w:rsidR="002A2238" w:rsidRPr="007D5A00">
        <w:t xml:space="preserve"> </w:t>
      </w:r>
      <w:r w:rsidR="00D50E09" w:rsidRPr="007D5A00">
        <w:t>w</w:t>
      </w:r>
      <w:r w:rsidR="00AE5ED7">
        <w:t>as</w:t>
      </w:r>
      <w:r w:rsidR="002A2238" w:rsidRPr="007D5A00">
        <w:t xml:space="preserve"> created and circulated on </w:t>
      </w:r>
      <w:r w:rsidR="00A259C9">
        <w:t xml:space="preserve">March </w:t>
      </w:r>
      <w:r w:rsidR="00324459">
        <w:t>1</w:t>
      </w:r>
      <w:r w:rsidR="00A6657F" w:rsidRPr="007D5A00">
        <w:t>, 202</w:t>
      </w:r>
      <w:r w:rsidR="00324459">
        <w:t>2</w:t>
      </w:r>
      <w:r w:rsidR="00A6657F" w:rsidRPr="007D5A00">
        <w:t>.</w:t>
      </w:r>
      <w:r w:rsidR="00026C2A">
        <w:t xml:space="preserve">  </w:t>
      </w:r>
      <w:r w:rsidR="00AE5ED7">
        <w:t>The following programs or resources are available to businesses and affiliate organizations.</w:t>
      </w:r>
    </w:p>
    <w:p w14:paraId="7B517792" w14:textId="77777777" w:rsidR="000C7AB4" w:rsidRPr="000C7AB4" w:rsidRDefault="000C7AB4" w:rsidP="000C7AB4">
      <w:pPr>
        <w:pStyle w:val="ListParagraph"/>
        <w:shd w:val="clear" w:color="auto" w:fill="FFFFFF"/>
        <w:spacing w:after="0" w:line="240" w:lineRule="auto"/>
        <w:rPr>
          <w:rFonts w:cstheme="minorHAnsi"/>
          <w:color w:val="050505"/>
          <w:lang w:eastAsia="en-CA"/>
        </w:rPr>
      </w:pPr>
    </w:p>
    <w:p w14:paraId="3B37C5F7" w14:textId="62A53DCB" w:rsidR="00B05FE8" w:rsidRDefault="00AC5DAD" w:rsidP="00FE0D53">
      <w:pPr>
        <w:pStyle w:val="ListParagraph"/>
        <w:numPr>
          <w:ilvl w:val="0"/>
          <w:numId w:val="4"/>
        </w:numPr>
        <w:spacing w:after="0" w:line="240" w:lineRule="auto"/>
        <w:textAlignment w:val="baseline"/>
        <w:rPr>
          <w:rFonts w:cstheme="minorHAnsi"/>
          <w:color w:val="000000"/>
          <w:lang w:eastAsia="en-CA"/>
        </w:rPr>
      </w:pPr>
      <w:r w:rsidRPr="000C7AB4">
        <w:rPr>
          <w:rFonts w:cstheme="minorHAnsi"/>
          <w:b/>
          <w:color w:val="000000"/>
          <w:bdr w:val="none" w:sz="0" w:space="0" w:color="auto" w:frame="1"/>
          <w:lang w:eastAsia="en-CA"/>
        </w:rPr>
        <w:t>Canada Digital Adoption Program (CDAP)</w:t>
      </w:r>
      <w:r w:rsidRPr="000C7AB4">
        <w:rPr>
          <w:rFonts w:cstheme="minorHAnsi"/>
          <w:color w:val="000000"/>
          <w:bdr w:val="none" w:sz="0" w:space="0" w:color="auto" w:frame="1"/>
          <w:lang w:eastAsia="en-CA"/>
        </w:rPr>
        <w:t xml:space="preserve">:  </w:t>
      </w:r>
      <w:r w:rsidR="00B05FE8">
        <w:rPr>
          <w:rFonts w:cstheme="minorHAnsi"/>
          <w:color w:val="000000"/>
          <w:bdr w:val="none" w:sz="0" w:space="0" w:color="auto" w:frame="1"/>
          <w:lang w:eastAsia="en-CA"/>
        </w:rPr>
        <w:t>The</w:t>
      </w:r>
      <w:r w:rsidR="00F10B4E" w:rsidRPr="000C7AB4">
        <w:rPr>
          <w:rFonts w:cstheme="minorHAnsi"/>
          <w:color w:val="000000"/>
          <w:bdr w:val="none" w:sz="0" w:space="0" w:color="auto" w:frame="1"/>
          <w:lang w:eastAsia="en-CA"/>
        </w:rPr>
        <w:t xml:space="preserve"> new Canada </w:t>
      </w:r>
      <w:hyperlink r:id="rId9" w:tgtFrame="_blank" w:history="1">
        <w:r w:rsidR="00F10B4E" w:rsidRPr="000C7AB4">
          <w:rPr>
            <w:rFonts w:cstheme="minorHAnsi"/>
            <w:color w:val="0000FF"/>
            <w:bdr w:val="none" w:sz="0" w:space="0" w:color="auto" w:frame="1"/>
            <w:lang w:eastAsia="en-CA"/>
          </w:rPr>
          <w:t>Digital Adoption Program (CDAP)</w:t>
        </w:r>
      </w:hyperlink>
      <w:r w:rsidR="00F10B4E" w:rsidRPr="000C7AB4">
        <w:rPr>
          <w:rFonts w:cstheme="minorHAnsi"/>
          <w:color w:val="000000"/>
          <w:bdr w:val="none" w:sz="0" w:space="0" w:color="auto" w:frame="1"/>
          <w:lang w:eastAsia="en-CA"/>
        </w:rPr>
        <w:t> will provide $1.4 billion in grants and 0% loans to help small and medium-sized Canadian businesses (SME) digitize their businesses.</w:t>
      </w:r>
      <w:r w:rsidRPr="000C7AB4">
        <w:rPr>
          <w:rFonts w:cstheme="minorHAnsi"/>
          <w:color w:val="000000"/>
          <w:lang w:eastAsia="en-CA"/>
        </w:rPr>
        <w:t xml:space="preserve">  </w:t>
      </w:r>
      <w:r w:rsidR="00B05FE8">
        <w:rPr>
          <w:rFonts w:cstheme="minorHAnsi"/>
          <w:color w:val="000000"/>
          <w:lang w:eastAsia="en-CA"/>
        </w:rPr>
        <w:t xml:space="preserve">Micro-grants up to $2,400 are available for SME’s to help take advantage of e-commerce opportunities.  Check out the </w:t>
      </w:r>
      <w:hyperlink r:id="rId10" w:history="1">
        <w:r w:rsidR="00B05FE8" w:rsidRPr="00B05FE8">
          <w:rPr>
            <w:rStyle w:val="Hyperlink"/>
            <w:rFonts w:cstheme="minorHAnsi"/>
            <w:lang w:eastAsia="en-CA"/>
          </w:rPr>
          <w:t>Grow Your Business Online</w:t>
        </w:r>
      </w:hyperlink>
      <w:r w:rsidR="00B05FE8">
        <w:rPr>
          <w:rFonts w:cstheme="minorHAnsi"/>
          <w:color w:val="000000"/>
          <w:lang w:eastAsia="en-CA"/>
        </w:rPr>
        <w:t xml:space="preserve"> registration information.  There is also a </w:t>
      </w:r>
      <w:hyperlink r:id="rId11" w:history="1">
        <w:r w:rsidR="00B05FE8" w:rsidRPr="00B05FE8">
          <w:rPr>
            <w:rStyle w:val="Hyperlink"/>
            <w:rFonts w:cstheme="minorHAnsi"/>
            <w:lang w:eastAsia="en-CA"/>
          </w:rPr>
          <w:t>Boost Your Business</w:t>
        </w:r>
      </w:hyperlink>
      <w:r w:rsidR="00B05FE8">
        <w:rPr>
          <w:rFonts w:cstheme="minorHAnsi"/>
          <w:color w:val="000000"/>
          <w:lang w:eastAsia="en-CA"/>
        </w:rPr>
        <w:t xml:space="preserve"> stream for businesses with over 500,000 in annual sales.  This program helps with the creation of a digital plan and technology program.</w:t>
      </w:r>
    </w:p>
    <w:p w14:paraId="0582D42B" w14:textId="77777777" w:rsidR="00B05FE8" w:rsidRPr="00B05FE8" w:rsidRDefault="00B05FE8" w:rsidP="00B05FE8">
      <w:pPr>
        <w:pStyle w:val="ListParagraph"/>
        <w:spacing w:after="0" w:line="240" w:lineRule="auto"/>
        <w:textAlignment w:val="baseline"/>
        <w:rPr>
          <w:rFonts w:cstheme="minorHAnsi"/>
          <w:color w:val="000000"/>
          <w:lang w:eastAsia="en-CA"/>
        </w:rPr>
      </w:pPr>
    </w:p>
    <w:p w14:paraId="40DF3769" w14:textId="0BAF152B" w:rsidR="00F10B4E" w:rsidRDefault="002B4069" w:rsidP="00FE0D53">
      <w:pPr>
        <w:pStyle w:val="ListParagraph"/>
        <w:numPr>
          <w:ilvl w:val="0"/>
          <w:numId w:val="4"/>
        </w:numPr>
        <w:spacing w:after="0" w:line="240" w:lineRule="auto"/>
        <w:textAlignment w:val="baseline"/>
        <w:rPr>
          <w:rFonts w:cstheme="minorHAnsi"/>
          <w:color w:val="000000"/>
          <w:lang w:eastAsia="en-CA"/>
        </w:rPr>
      </w:pPr>
      <w:r>
        <w:rPr>
          <w:rFonts w:cstheme="minorHAnsi"/>
          <w:b/>
          <w:color w:val="000000"/>
          <w:bdr w:val="none" w:sz="0" w:space="0" w:color="auto" w:frame="1"/>
          <w:lang w:eastAsia="en-CA"/>
        </w:rPr>
        <w:t>Summer Company with Enterprise Renfrew County</w:t>
      </w:r>
      <w:r w:rsidRPr="002B4069">
        <w:rPr>
          <w:rFonts w:cstheme="minorHAnsi"/>
          <w:color w:val="000000"/>
          <w:lang w:eastAsia="en-CA"/>
        </w:rPr>
        <w:t>:</w:t>
      </w:r>
      <w:r>
        <w:rPr>
          <w:rFonts w:cstheme="minorHAnsi"/>
          <w:color w:val="000000"/>
          <w:lang w:eastAsia="en-CA"/>
        </w:rPr>
        <w:t xml:space="preserve">  Five spaces are available for entrepreneurs 15-29 who want to develop their own company.  Starter funding and step by step support are available for candidates plus a bonus upon completing the program.  Deadline to apply is May 31</w:t>
      </w:r>
      <w:r w:rsidRPr="002B4069">
        <w:rPr>
          <w:rFonts w:cstheme="minorHAnsi"/>
          <w:color w:val="000000"/>
          <w:vertAlign w:val="superscript"/>
          <w:lang w:eastAsia="en-CA"/>
        </w:rPr>
        <w:t>st</w:t>
      </w:r>
      <w:r>
        <w:rPr>
          <w:rFonts w:cstheme="minorHAnsi"/>
          <w:color w:val="000000"/>
          <w:lang w:eastAsia="en-CA"/>
        </w:rPr>
        <w:t>.   Details on this program are available through the ERC website:</w:t>
      </w:r>
      <w:r w:rsidRPr="002B4069">
        <w:t xml:space="preserve"> </w:t>
      </w:r>
      <w:hyperlink r:id="rId12" w:history="1">
        <w:r w:rsidRPr="002B4069">
          <w:rPr>
            <w:color w:val="0000FF"/>
            <w:u w:val="single"/>
          </w:rPr>
          <w:t>Programs - Enterprise Renfrew County</w:t>
        </w:r>
      </w:hyperlink>
      <w:r w:rsidR="003D02F0">
        <w:rPr>
          <w:rFonts w:cstheme="minorHAnsi"/>
          <w:color w:val="000000"/>
          <w:lang w:eastAsia="en-CA"/>
        </w:rPr>
        <w:br/>
      </w:r>
    </w:p>
    <w:p w14:paraId="6460A69A" w14:textId="0C010D7A" w:rsidR="00202A03" w:rsidRPr="00B9368A" w:rsidRDefault="00202A03" w:rsidP="00FE0D53">
      <w:pPr>
        <w:pStyle w:val="ListParagraph"/>
        <w:numPr>
          <w:ilvl w:val="0"/>
          <w:numId w:val="4"/>
        </w:numPr>
        <w:rPr>
          <w:shd w:val="clear" w:color="auto" w:fill="FFFFFF"/>
        </w:rPr>
      </w:pPr>
      <w:r w:rsidRPr="000C7AB4">
        <w:rPr>
          <w:rStyle w:val="Heading4Char"/>
          <w:b/>
        </w:rPr>
        <w:t>Community Improvement Plan (CIP):</w:t>
      </w:r>
      <w:r w:rsidRPr="000C7AB4">
        <w:rPr>
          <w:rStyle w:val="Hyperlink"/>
          <w:color w:val="auto"/>
          <w:u w:val="none"/>
          <w:shd w:val="clear" w:color="auto" w:fill="FFFFFF"/>
        </w:rPr>
        <w:t xml:space="preserve">  Petawawa </w:t>
      </w:r>
      <w:r w:rsidR="00DA0D55" w:rsidRPr="000C7AB4">
        <w:rPr>
          <w:rStyle w:val="Hyperlink"/>
          <w:color w:val="auto"/>
          <w:u w:val="none"/>
          <w:shd w:val="clear" w:color="auto" w:fill="FFFFFF"/>
        </w:rPr>
        <w:t>now has an active CIP program</w:t>
      </w:r>
      <w:r w:rsidRPr="000C7AB4">
        <w:rPr>
          <w:rStyle w:val="Hyperlink"/>
          <w:color w:val="auto"/>
          <w:u w:val="none"/>
          <w:shd w:val="clear" w:color="auto" w:fill="FFFFFF"/>
        </w:rPr>
        <w:t xml:space="preserve">.  Applicants interested in learning more about this local matching funds program should review the material provided on the municipal website at </w:t>
      </w:r>
      <w:hyperlink r:id="rId13" w:history="1">
        <w:r w:rsidRPr="000C7AB4">
          <w:rPr>
            <w:color w:val="0000FF"/>
            <w:u w:val="single"/>
          </w:rPr>
          <w:t>Community Improvement Plan (CIP) - The Town of Petawawa</w:t>
        </w:r>
      </w:hyperlink>
      <w:r w:rsidR="00875591">
        <w:rPr>
          <w:color w:val="0000FF"/>
          <w:u w:val="single"/>
        </w:rPr>
        <w:t>.</w:t>
      </w:r>
    </w:p>
    <w:p w14:paraId="638F501B" w14:textId="77777777" w:rsidR="00875591" w:rsidRPr="000C7AB4" w:rsidRDefault="00875591" w:rsidP="00875591">
      <w:pPr>
        <w:pStyle w:val="ListParagraph"/>
        <w:rPr>
          <w:shd w:val="clear" w:color="auto" w:fill="FFFFFF"/>
        </w:rPr>
      </w:pPr>
    </w:p>
    <w:p w14:paraId="32CC7CBE" w14:textId="32C75AD1" w:rsidR="003C19A6" w:rsidRPr="0066656F" w:rsidRDefault="003D02F0" w:rsidP="00FE0D53">
      <w:pPr>
        <w:pStyle w:val="Heading3"/>
        <w:numPr>
          <w:ilvl w:val="0"/>
          <w:numId w:val="3"/>
        </w:numPr>
      </w:pPr>
      <w:r>
        <w:t>County Road 51 Bridge Works Update</w:t>
      </w:r>
    </w:p>
    <w:p w14:paraId="11713B3E" w14:textId="77777777" w:rsidR="00FF316D" w:rsidRDefault="00073823" w:rsidP="00FF316D">
      <w:pPr>
        <w:ind w:left="360" w:firstLine="24"/>
      </w:pPr>
      <w:r>
        <w:t>A project</w:t>
      </w:r>
      <w:r w:rsidR="003D02F0">
        <w:t xml:space="preserve"> summary of</w:t>
      </w:r>
      <w:r>
        <w:t xml:space="preserve"> the anticipated works associated with County Road 51 Bridge, by County staff, was</w:t>
      </w:r>
      <w:r w:rsidR="003D02F0">
        <w:t xml:space="preserve"> made to Council on March 28</w:t>
      </w:r>
      <w:r w:rsidR="003D02F0" w:rsidRPr="00073823">
        <w:rPr>
          <w:vertAlign w:val="superscript"/>
        </w:rPr>
        <w:t>th</w:t>
      </w:r>
      <w:r>
        <w:t>.  The presentation identified the scope of the works, the traffic management plan, the communications details as well as the timeline for project delivery.  At present the contract award is scheduled for April 27</w:t>
      </w:r>
      <w:r w:rsidRPr="00073823">
        <w:rPr>
          <w:vertAlign w:val="superscript"/>
        </w:rPr>
        <w:t>th</w:t>
      </w:r>
      <w:r>
        <w:t xml:space="preserve"> with a start date of May 24</w:t>
      </w:r>
      <w:r w:rsidRPr="00073823">
        <w:rPr>
          <w:vertAlign w:val="superscript"/>
        </w:rPr>
        <w:t>th</w:t>
      </w:r>
      <w:r>
        <w:t xml:space="preserve"> and a substantial completion date of November 4</w:t>
      </w:r>
      <w:r w:rsidRPr="00073823">
        <w:rPr>
          <w:vertAlign w:val="superscript"/>
        </w:rPr>
        <w:t>th</w:t>
      </w:r>
      <w:r>
        <w:t>.  Traffic will be one –lane across the bridge except for very short terms when this will not be feasible.</w:t>
      </w:r>
    </w:p>
    <w:p w14:paraId="1EFDBF94" w14:textId="44B57BF1" w:rsidR="00340DE2" w:rsidRDefault="00661565" w:rsidP="00FE0D53">
      <w:pPr>
        <w:pStyle w:val="Heading3"/>
        <w:numPr>
          <w:ilvl w:val="0"/>
          <w:numId w:val="7"/>
        </w:numPr>
      </w:pPr>
      <w:r>
        <w:lastRenderedPageBreak/>
        <w:t>25</w:t>
      </w:r>
      <w:r w:rsidRPr="00661565">
        <w:rPr>
          <w:vertAlign w:val="superscript"/>
        </w:rPr>
        <w:t>th</w:t>
      </w:r>
      <w:r>
        <w:t xml:space="preserve"> Anniversary Town Celebration </w:t>
      </w:r>
      <w:r w:rsidR="00EB0FD4">
        <w:t>– Community Picnic</w:t>
      </w:r>
    </w:p>
    <w:p w14:paraId="1DDF5BA5" w14:textId="10DBD325" w:rsidR="00A259C9" w:rsidRDefault="007C6D16" w:rsidP="007C6D16">
      <w:pPr>
        <w:ind w:left="360"/>
      </w:pPr>
      <w:r>
        <w:t xml:space="preserve">We are pleased that so many businesses stepped forward to support this Community Picnic event.  The Title Sponsor is </w:t>
      </w:r>
      <w:r w:rsidR="003D02F0">
        <w:t xml:space="preserve">Bright Eyes and </w:t>
      </w:r>
      <w:r>
        <w:t xml:space="preserve">Bushy Tails.  The three </w:t>
      </w:r>
      <w:r w:rsidR="003D02F0">
        <w:t xml:space="preserve">Picnic Location Sponsors </w:t>
      </w:r>
      <w:r>
        <w:t>are</w:t>
      </w:r>
      <w:r w:rsidR="003D02F0">
        <w:t xml:space="preserve"> Peak Hot Yoga and the Urban Lounge Salon and Spa, Looking Glass Toys and Games, Mike’s Hardware Doors and So Much More with the OSPCA.</w:t>
      </w:r>
      <w:r>
        <w:t xml:space="preserve">  More information on theme and exact location activities will be discussed with each sponsor.  Picnic blankets have been ordered and the logo work will be done by </w:t>
      </w:r>
      <w:r w:rsidR="003D02F0">
        <w:t>Precision Textiles.</w:t>
      </w:r>
      <w:r>
        <w:t xml:space="preserve">  In the event of rain the event will be postponed in consultation with staff and sponsors.</w:t>
      </w:r>
    </w:p>
    <w:p w14:paraId="4C0FA588" w14:textId="77777777" w:rsidR="00F16C2E" w:rsidRDefault="00F16C2E" w:rsidP="00FE0D53">
      <w:pPr>
        <w:pStyle w:val="Heading3"/>
        <w:numPr>
          <w:ilvl w:val="0"/>
          <w:numId w:val="8"/>
        </w:numPr>
      </w:pPr>
      <w:r w:rsidRPr="009C6731">
        <w:t>Sign By-Law Review</w:t>
      </w:r>
    </w:p>
    <w:p w14:paraId="38B3DC0C" w14:textId="51CC8EDC" w:rsidR="00F16C2E" w:rsidRPr="003D02F0" w:rsidRDefault="007C6D16" w:rsidP="007C6D16">
      <w:pPr>
        <w:ind w:left="360"/>
        <w:contextualSpacing/>
        <w:rPr>
          <w:rFonts w:cstheme="minorHAnsi"/>
        </w:rPr>
      </w:pPr>
      <w:r>
        <w:rPr>
          <w:rFonts w:cstheme="minorHAnsi"/>
        </w:rPr>
        <w:t xml:space="preserve">As the County right of way along Petawawa Blvd. is not consistent in all of the business areas, it has been difficult to select some set back requirements that don’t create undue additional requirements for businesses. </w:t>
      </w:r>
      <w:r w:rsidR="00650283">
        <w:rPr>
          <w:rFonts w:cstheme="minorHAnsi"/>
        </w:rPr>
        <w:t>The</w:t>
      </w:r>
      <w:r>
        <w:rPr>
          <w:rFonts w:cstheme="minorHAnsi"/>
        </w:rPr>
        <w:t xml:space="preserve"> </w:t>
      </w:r>
      <w:r w:rsidR="00650283">
        <w:rPr>
          <w:rFonts w:cstheme="minorHAnsi"/>
        </w:rPr>
        <w:t xml:space="preserve">Planning and Development Department is now in a </w:t>
      </w:r>
      <w:r>
        <w:rPr>
          <w:rFonts w:cstheme="minorHAnsi"/>
        </w:rPr>
        <w:t>very busy planning and permitting season.  Staff will continue to work towards bringing forward a draft of the sign by-law</w:t>
      </w:r>
      <w:r w:rsidR="00650283">
        <w:rPr>
          <w:rFonts w:cstheme="minorHAnsi"/>
        </w:rPr>
        <w:t>,</w:t>
      </w:r>
      <w:r>
        <w:rPr>
          <w:rFonts w:cstheme="minorHAnsi"/>
        </w:rPr>
        <w:t xml:space="preserve"> as time permits</w:t>
      </w:r>
      <w:r w:rsidR="00650283">
        <w:rPr>
          <w:rFonts w:cstheme="minorHAnsi"/>
        </w:rPr>
        <w:t>,</w:t>
      </w:r>
      <w:r>
        <w:rPr>
          <w:rFonts w:cstheme="minorHAnsi"/>
        </w:rPr>
        <w:t xml:space="preserve"> and before the end of this fiscal year. </w:t>
      </w:r>
    </w:p>
    <w:p w14:paraId="003782A6" w14:textId="13C6B92B" w:rsidR="00D223FE" w:rsidRDefault="00D223FE" w:rsidP="009C6731">
      <w:pPr>
        <w:pStyle w:val="Heading2"/>
      </w:pPr>
      <w:r>
        <w:t xml:space="preserve">New </w:t>
      </w:r>
      <w:r w:rsidRPr="009A0D81">
        <w:t xml:space="preserve">Business </w:t>
      </w:r>
    </w:p>
    <w:p w14:paraId="25E8CCF5" w14:textId="4C61B7F1" w:rsidR="002B7D03" w:rsidRDefault="003D02F0" w:rsidP="00FE0D53">
      <w:pPr>
        <w:pStyle w:val="Heading3"/>
        <w:numPr>
          <w:ilvl w:val="0"/>
          <w:numId w:val="5"/>
        </w:numPr>
      </w:pPr>
      <w:r>
        <w:t>Petawawa Container Market 2022</w:t>
      </w:r>
    </w:p>
    <w:p w14:paraId="7D972F91" w14:textId="2F9174A6" w:rsidR="002416F1" w:rsidRDefault="002416F1" w:rsidP="007B5FE8">
      <w:pPr>
        <w:ind w:left="360"/>
        <w:contextualSpacing/>
      </w:pPr>
      <w:r>
        <w:t>Christine provided the group with information regarding the operations for the 2022 edition of the Petawawa Container Market.  A large project will start at the site in May and be completed in time for the Town’s 25</w:t>
      </w:r>
      <w:r w:rsidRPr="002416F1">
        <w:rPr>
          <w:vertAlign w:val="superscript"/>
        </w:rPr>
        <w:t>th</w:t>
      </w:r>
      <w:r>
        <w:t xml:space="preserve"> Anniversary Celebrations.  The project will improve the site management, access, accessibility, see improvements to the container units themselves and enhance the signage and visibility of the area.  The program details and booking information for interested vendors is available on the municipal website </w:t>
      </w:r>
      <w:r w:rsidR="00650283">
        <w:t>at</w:t>
      </w:r>
    </w:p>
    <w:p w14:paraId="73093E34" w14:textId="2C08C5CA" w:rsidR="007B5FE8" w:rsidRDefault="00FE0D53" w:rsidP="007B5FE8">
      <w:pPr>
        <w:ind w:left="360"/>
        <w:contextualSpacing/>
        <w:rPr>
          <w:color w:val="0000FF"/>
          <w:u w:val="single"/>
        </w:rPr>
      </w:pPr>
      <w:hyperlink r:id="rId14" w:history="1">
        <w:r w:rsidR="002416F1" w:rsidRPr="002416F1">
          <w:rPr>
            <w:color w:val="0000FF"/>
            <w:u w:val="single"/>
          </w:rPr>
          <w:t>Petawawa Container Market - The Town of Petawawa</w:t>
        </w:r>
      </w:hyperlink>
    </w:p>
    <w:p w14:paraId="201D7DA9" w14:textId="1960CDCE" w:rsidR="003D02F0" w:rsidRDefault="003D02F0" w:rsidP="00FE0D53">
      <w:pPr>
        <w:pStyle w:val="Heading3"/>
        <w:numPr>
          <w:ilvl w:val="0"/>
          <w:numId w:val="6"/>
        </w:numPr>
      </w:pPr>
      <w:bookmarkStart w:id="1" w:name="_GoBack"/>
      <w:bookmarkEnd w:id="1"/>
      <w:r>
        <w:t xml:space="preserve">Water and Dirt Festival </w:t>
      </w:r>
    </w:p>
    <w:p w14:paraId="78726DA2" w14:textId="48037990" w:rsidR="00A955B4" w:rsidRPr="002416F1" w:rsidRDefault="00A955B4" w:rsidP="002416F1">
      <w:pPr>
        <w:pStyle w:val="NormalWeb"/>
        <w:ind w:left="360"/>
        <w:rPr>
          <w:rFonts w:ascii="Calibri" w:hAnsi="Calibri" w:cs="Calibri"/>
          <w:color w:val="000000"/>
        </w:rPr>
      </w:pPr>
      <w:r w:rsidRPr="002416F1">
        <w:rPr>
          <w:rFonts w:ascii="Calibri" w:hAnsi="Calibri" w:cs="Calibri"/>
          <w:color w:val="000000"/>
        </w:rPr>
        <w:t>The Water and Dirt Festival, presented by </w:t>
      </w:r>
      <w:hyperlink r:id="rId15" w:tgtFrame="_blank" w:history="1">
        <w:r w:rsidRPr="002416F1">
          <w:rPr>
            <w:rStyle w:val="Hyperlink"/>
            <w:rFonts w:ascii="Calibri" w:hAnsi="Calibri" w:cs="Calibri"/>
            <w:color w:val="004D75"/>
          </w:rPr>
          <w:t>Canadian Nuclear Laboratories</w:t>
        </w:r>
      </w:hyperlink>
      <w:r w:rsidRPr="002416F1">
        <w:rPr>
          <w:rFonts w:ascii="Calibri" w:hAnsi="Calibri" w:cs="Calibri"/>
          <w:color w:val="000000"/>
        </w:rPr>
        <w:t xml:space="preserve">, is a 10 day festival that will be happening August 4-14, 2022. Born out of the popular and successful Upper Ottawa River Race and Paddle Festival, this new event adds land based outdoor adventure sports to the already popular water based sports. A four-way municipal partnership between Petawawa, Pembroke, Laurentian Valley and North Algona Wilberforce allows new additions like mountain bike racing, skateboarding, whitewater kayaking, BMX, and cross country running to be added to long running events such as the Upper Ottawa River Race and the Kayak Fishing Tournament.  Other activities include demos, clinics, kids’ races, and more enhanced by great food and performances by local entertainers.  </w:t>
      </w:r>
      <w:r w:rsidR="002416F1">
        <w:rPr>
          <w:rFonts w:ascii="Calibri" w:hAnsi="Calibri" w:cs="Calibri"/>
          <w:color w:val="000000"/>
        </w:rPr>
        <w:t xml:space="preserve"> The website that has all the event details and registration is </w:t>
      </w:r>
      <w:hyperlink r:id="rId16" w:history="1">
        <w:r w:rsidRPr="002416F1">
          <w:rPr>
            <w:rStyle w:val="Hyperlink"/>
            <w:rFonts w:ascii="Calibri" w:hAnsi="Calibri" w:cs="Calibri"/>
          </w:rPr>
          <w:t>Water and Dirt Festival | Petawawa Ontario</w:t>
        </w:r>
      </w:hyperlink>
      <w:r w:rsidR="002416F1" w:rsidRPr="002416F1">
        <w:t xml:space="preserve">.  </w:t>
      </w:r>
      <w:r w:rsidR="002416F1" w:rsidRPr="002416F1">
        <w:rPr>
          <w:rFonts w:asciiTheme="minorHAnsi" w:hAnsiTheme="minorHAnsi" w:cstheme="minorHAnsi"/>
        </w:rPr>
        <w:t>The</w:t>
      </w:r>
      <w:r w:rsidRPr="002416F1">
        <w:rPr>
          <w:rFonts w:asciiTheme="minorHAnsi" w:hAnsiTheme="minorHAnsi" w:cstheme="minorHAnsi"/>
        </w:rPr>
        <w:t xml:space="preserve"> </w:t>
      </w:r>
      <w:r w:rsidR="002416F1">
        <w:rPr>
          <w:rFonts w:ascii="Calibri" w:hAnsi="Calibri" w:cs="Calibri"/>
        </w:rPr>
        <w:t>c</w:t>
      </w:r>
      <w:r w:rsidRPr="002416F1">
        <w:rPr>
          <w:rFonts w:ascii="Calibri" w:hAnsi="Calibri" w:cs="Calibri"/>
        </w:rPr>
        <w:t xml:space="preserve">ontact </w:t>
      </w:r>
      <w:r w:rsidR="002416F1">
        <w:rPr>
          <w:rFonts w:ascii="Calibri" w:hAnsi="Calibri" w:cs="Calibri"/>
        </w:rPr>
        <w:t xml:space="preserve">is </w:t>
      </w:r>
      <w:r w:rsidRPr="002416F1">
        <w:rPr>
          <w:rFonts w:ascii="Calibri" w:hAnsi="Calibri" w:cs="Calibri"/>
        </w:rPr>
        <w:t xml:space="preserve">Colin Coyle </w:t>
      </w:r>
      <w:hyperlink r:id="rId17" w:history="1">
        <w:r w:rsidRPr="002416F1">
          <w:rPr>
            <w:rStyle w:val="Hyperlink"/>
            <w:rFonts w:ascii="Calibri" w:hAnsi="Calibri" w:cs="Calibri"/>
          </w:rPr>
          <w:t>ccoyle@petawawa.ca</w:t>
        </w:r>
      </w:hyperlink>
      <w:r w:rsidRPr="002416F1">
        <w:rPr>
          <w:rFonts w:ascii="Calibri" w:hAnsi="Calibri" w:cs="Calibri"/>
        </w:rPr>
        <w:t xml:space="preserve"> 613-687-5678 ext. 2101</w:t>
      </w:r>
    </w:p>
    <w:p w14:paraId="0D5AEEE4" w14:textId="77777777" w:rsidR="0092267D" w:rsidRDefault="0092267D" w:rsidP="00AB2D85">
      <w:pPr>
        <w:pStyle w:val="Heading2"/>
      </w:pPr>
      <w:r w:rsidRPr="00AB2D85">
        <w:lastRenderedPageBreak/>
        <w:t>Correspondence</w:t>
      </w:r>
    </w:p>
    <w:p w14:paraId="748B4C22" w14:textId="60152373" w:rsidR="00E50975" w:rsidRPr="00E50975" w:rsidRDefault="00431FD6" w:rsidP="00E26BAF">
      <w:r>
        <w:t>There was no correspondence.</w:t>
      </w:r>
    </w:p>
    <w:p w14:paraId="1EF4B41B" w14:textId="77777777" w:rsidR="002B3306" w:rsidRPr="009A0D81" w:rsidRDefault="0092267D" w:rsidP="00AB2D85">
      <w:pPr>
        <w:pStyle w:val="Heading2"/>
      </w:pPr>
      <w:r w:rsidRPr="000660A6">
        <w:t xml:space="preserve">Information </w:t>
      </w:r>
      <w:r w:rsidR="007E098D" w:rsidRPr="000660A6">
        <w:t>(Business O</w:t>
      </w:r>
      <w:r w:rsidR="000C2050" w:rsidRPr="000660A6">
        <w:t>penings/Milestones/Celebrations)</w:t>
      </w:r>
      <w:r w:rsidR="000C2050" w:rsidRPr="009A0D81">
        <w:t xml:space="preserve"> </w:t>
      </w:r>
    </w:p>
    <w:p w14:paraId="0674CF8B" w14:textId="345D5C47" w:rsidR="00AB032C" w:rsidRDefault="00EC6CD2" w:rsidP="00FE0D53">
      <w:pPr>
        <w:pStyle w:val="ListParagraph"/>
        <w:numPr>
          <w:ilvl w:val="0"/>
          <w:numId w:val="1"/>
        </w:numPr>
        <w:rPr>
          <w:rFonts w:cstheme="minorHAnsi"/>
        </w:rPr>
      </w:pPr>
      <w:r>
        <w:rPr>
          <w:rFonts w:cstheme="minorHAnsi"/>
        </w:rPr>
        <w:t>Gas pumps were removed from the property at 3416 Petawawa Blvd.  Municipal staff are working with property owner to seek opportunities for the site. Environmental Assessment work is scheduled which will have impacts.</w:t>
      </w:r>
    </w:p>
    <w:p w14:paraId="7CA9E56F" w14:textId="5CBE6573" w:rsidR="00EC6CD2" w:rsidRDefault="00EC6CD2" w:rsidP="00FE0D53">
      <w:pPr>
        <w:pStyle w:val="ListParagraph"/>
        <w:numPr>
          <w:ilvl w:val="0"/>
          <w:numId w:val="1"/>
        </w:numPr>
        <w:rPr>
          <w:rFonts w:cstheme="minorHAnsi"/>
        </w:rPr>
      </w:pPr>
      <w:r>
        <w:rPr>
          <w:rFonts w:cstheme="minorHAnsi"/>
        </w:rPr>
        <w:t xml:space="preserve">Grand Opening </w:t>
      </w:r>
      <w:r w:rsidR="00E23D0A">
        <w:rPr>
          <w:rFonts w:cstheme="minorHAnsi"/>
        </w:rPr>
        <w:t xml:space="preserve">event </w:t>
      </w:r>
      <w:r>
        <w:rPr>
          <w:rFonts w:cstheme="minorHAnsi"/>
        </w:rPr>
        <w:t xml:space="preserve">for </w:t>
      </w:r>
      <w:r w:rsidR="00E23D0A">
        <w:rPr>
          <w:rFonts w:cstheme="minorHAnsi"/>
        </w:rPr>
        <w:t>Petawawa Cannabis Store (PCS)</w:t>
      </w:r>
      <w:r w:rsidR="00552BAD">
        <w:rPr>
          <w:rFonts w:cstheme="minorHAnsi"/>
        </w:rPr>
        <w:t>, located at 3241 Petawawa Blvd., was held</w:t>
      </w:r>
      <w:r w:rsidR="00E23D0A">
        <w:rPr>
          <w:rFonts w:cstheme="minorHAnsi"/>
        </w:rPr>
        <w:t xml:space="preserve"> on April 1</w:t>
      </w:r>
      <w:r w:rsidR="00E23D0A" w:rsidRPr="00E23D0A">
        <w:rPr>
          <w:rFonts w:cstheme="minorHAnsi"/>
          <w:vertAlign w:val="superscript"/>
        </w:rPr>
        <w:t>st</w:t>
      </w:r>
      <w:r w:rsidR="00E23D0A">
        <w:rPr>
          <w:rFonts w:cstheme="minorHAnsi"/>
        </w:rPr>
        <w:t>.</w:t>
      </w:r>
    </w:p>
    <w:p w14:paraId="6EC77550" w14:textId="14ED61E4" w:rsidR="00E23D0A" w:rsidRDefault="00552BAD" w:rsidP="00FE0D53">
      <w:pPr>
        <w:pStyle w:val="ListParagraph"/>
        <w:numPr>
          <w:ilvl w:val="0"/>
          <w:numId w:val="1"/>
        </w:numPr>
        <w:rPr>
          <w:rFonts w:cstheme="minorHAnsi"/>
        </w:rPr>
      </w:pPr>
      <w:r>
        <w:rPr>
          <w:rFonts w:cstheme="minorHAnsi"/>
        </w:rPr>
        <w:t>Hela Beauty, at 10 Canadian Forces Drive, has received their occupancy and will host a Grand Opening in the coming weeks.</w:t>
      </w:r>
    </w:p>
    <w:p w14:paraId="7C195E5D" w14:textId="6020684F" w:rsidR="00B9368A" w:rsidRDefault="00B9368A" w:rsidP="00FE0D53">
      <w:pPr>
        <w:pStyle w:val="ListParagraph"/>
        <w:numPr>
          <w:ilvl w:val="0"/>
          <w:numId w:val="1"/>
        </w:numPr>
        <w:rPr>
          <w:rFonts w:cstheme="minorHAnsi"/>
        </w:rPr>
      </w:pPr>
      <w:r>
        <w:rPr>
          <w:rFonts w:cstheme="minorHAnsi"/>
        </w:rPr>
        <w:t>A new business called Law and Orders will be locating at 2991 Petawawa Blvd.</w:t>
      </w:r>
    </w:p>
    <w:p w14:paraId="7186E81A" w14:textId="4DC6E584" w:rsidR="00ED3FE9" w:rsidRDefault="00ED3FE9" w:rsidP="00FE0D53">
      <w:pPr>
        <w:pStyle w:val="ListParagraph"/>
        <w:numPr>
          <w:ilvl w:val="0"/>
          <w:numId w:val="1"/>
        </w:numPr>
        <w:rPr>
          <w:rFonts w:cstheme="minorHAnsi"/>
        </w:rPr>
      </w:pPr>
      <w:r>
        <w:rPr>
          <w:rFonts w:cstheme="minorHAnsi"/>
        </w:rPr>
        <w:t>Watch My Six will be celebrating their six (6) year anniversary in April.</w:t>
      </w:r>
    </w:p>
    <w:p w14:paraId="503B55C3" w14:textId="77777777" w:rsidR="000765F0" w:rsidRDefault="0018128D" w:rsidP="00AB2D85">
      <w:pPr>
        <w:pStyle w:val="Heading2"/>
      </w:pPr>
      <w:r w:rsidRPr="0042011E">
        <w:t>Events</w:t>
      </w:r>
    </w:p>
    <w:p w14:paraId="2DBFF87A" w14:textId="6E138796" w:rsidR="00B73ADF" w:rsidRDefault="00B73ADF" w:rsidP="00FE0D53">
      <w:pPr>
        <w:pStyle w:val="ListParagraph"/>
        <w:numPr>
          <w:ilvl w:val="0"/>
          <w:numId w:val="2"/>
        </w:numPr>
      </w:pPr>
      <w:r>
        <w:t xml:space="preserve">Sounds of Business </w:t>
      </w:r>
      <w:r w:rsidR="006A6C90">
        <w:t xml:space="preserve">on </w:t>
      </w:r>
      <w:r w:rsidR="00954EEC">
        <w:t>April 22nd</w:t>
      </w:r>
      <w:r>
        <w:t xml:space="preserve"> </w:t>
      </w:r>
      <w:r w:rsidR="006A6C90">
        <w:t xml:space="preserve">will be </w:t>
      </w:r>
      <w:r>
        <w:t xml:space="preserve">at </w:t>
      </w:r>
      <w:r w:rsidR="00954EEC">
        <w:t>Pembroke Mitsubishi</w:t>
      </w:r>
      <w:r w:rsidR="00CD11C1">
        <w:t>.</w:t>
      </w:r>
    </w:p>
    <w:p w14:paraId="7CF0CC63" w14:textId="33674957" w:rsidR="001E57DB" w:rsidRDefault="001E57DB" w:rsidP="00FE0D53">
      <w:pPr>
        <w:pStyle w:val="ListParagraph"/>
        <w:numPr>
          <w:ilvl w:val="0"/>
          <w:numId w:val="2"/>
        </w:numPr>
      </w:pPr>
      <w:r>
        <w:t xml:space="preserve">Poutine Feast </w:t>
      </w:r>
      <w:r w:rsidR="006A6C90">
        <w:t xml:space="preserve">is coming to Petawawa on </w:t>
      </w:r>
      <w:r w:rsidR="00745C04">
        <w:t>April 21 – 24.  This is a third party facility rental event.  Participation is through the renting organization.</w:t>
      </w:r>
    </w:p>
    <w:p w14:paraId="66A4D557" w14:textId="6C125C1F" w:rsidR="00453409" w:rsidRDefault="00453409" w:rsidP="00FE0D53">
      <w:pPr>
        <w:pStyle w:val="ListParagraph"/>
        <w:numPr>
          <w:ilvl w:val="0"/>
          <w:numId w:val="2"/>
        </w:numPr>
      </w:pPr>
      <w:r>
        <w:t>OVTA is hosting a virtual AGM on Tuesday, April 26</w:t>
      </w:r>
      <w:r w:rsidRPr="00453409">
        <w:rPr>
          <w:vertAlign w:val="superscript"/>
        </w:rPr>
        <w:t>th</w:t>
      </w:r>
      <w:r>
        <w:t xml:space="preserve"> from 10 am – 12 pm.  </w:t>
      </w:r>
    </w:p>
    <w:p w14:paraId="473904A6" w14:textId="544156EE" w:rsidR="001E57DB" w:rsidRDefault="001E57DB" w:rsidP="00FE0D53">
      <w:pPr>
        <w:pStyle w:val="ListParagraph"/>
        <w:numPr>
          <w:ilvl w:val="0"/>
          <w:numId w:val="2"/>
        </w:numPr>
      </w:pPr>
      <w:r>
        <w:t xml:space="preserve">Petawawa Showcase </w:t>
      </w:r>
      <w:r w:rsidR="006A6C90">
        <w:t xml:space="preserve">is coming to Petawawa on </w:t>
      </w:r>
      <w:r>
        <w:t>April 29 – May 1</w:t>
      </w:r>
      <w:r w:rsidR="006A6C90">
        <w:t>.  This is a third party facility rental event.  Businesses can participate through Gallant Media.</w:t>
      </w:r>
    </w:p>
    <w:p w14:paraId="69B0CEE3" w14:textId="0684F3CE" w:rsidR="007F38B7" w:rsidRDefault="007F38B7" w:rsidP="00FE0D53">
      <w:pPr>
        <w:pStyle w:val="ListParagraph"/>
        <w:numPr>
          <w:ilvl w:val="0"/>
          <w:numId w:val="2"/>
        </w:numPr>
      </w:pPr>
      <w:r>
        <w:t>OV Women in Business Events “Women Who Mean Business” featuring Shannon Slaughter will take place May 6 from 6:30 – 9:30 pm at Jubilee Lodge Petawawa.</w:t>
      </w:r>
    </w:p>
    <w:p w14:paraId="7DC18D3A" w14:textId="77777777" w:rsidR="001E57DB" w:rsidRDefault="001E57DB" w:rsidP="00A24B79">
      <w:pPr>
        <w:pStyle w:val="ListParagraph"/>
      </w:pPr>
    </w:p>
    <w:p w14:paraId="6E139D6B" w14:textId="77777777" w:rsidR="006D7568" w:rsidRDefault="008005B3" w:rsidP="00120DDC">
      <w:pPr>
        <w:pStyle w:val="Heading2"/>
      </w:pPr>
      <w:r w:rsidRPr="00395A96">
        <w:t>Round Table</w:t>
      </w:r>
    </w:p>
    <w:p w14:paraId="3EE9A140" w14:textId="3B689C8D" w:rsidR="00A47C44" w:rsidRDefault="00A47C44" w:rsidP="00A47C44">
      <w:r>
        <w:t>Claude reported that the SCAN seminar is scheduled for May 3-5</w:t>
      </w:r>
      <w:r w:rsidRPr="00A47C44">
        <w:rPr>
          <w:vertAlign w:val="superscript"/>
        </w:rPr>
        <w:t>th</w:t>
      </w:r>
      <w:r>
        <w:t>.  Claude noted that since January of 2021 more than 520 clients of the Transition Centre have been processed, noting that only a third are for medical reasons.  This means that other factors, even outside of vaccination non-compliance are spurring departures.</w:t>
      </w:r>
    </w:p>
    <w:p w14:paraId="1A19C341" w14:textId="77777777" w:rsidR="00A47C44" w:rsidRDefault="00A47C44" w:rsidP="00A47C44">
      <w:r>
        <w:t>Theresa extoled the virtues the Petawawa Sounds of Business event at Peak Hot Yoga with food served by Sunnyside Up Breakfast Buffet.</w:t>
      </w:r>
    </w:p>
    <w:p w14:paraId="75B85635" w14:textId="4BB19654" w:rsidR="00A47C44" w:rsidRDefault="00A47C44" w:rsidP="00A47C44">
      <w:r>
        <w:t>Richard reported that Dog House Brewing was selected by the Ottawa Valley Tourism Association (OVTA) to be highlight in Ride the Highlands.  Dog House Brewery was also featured in a blog that was facilitated by their Spring</w:t>
      </w:r>
      <w:r w:rsidR="00650283">
        <w:t>b</w:t>
      </w:r>
      <w:r>
        <w:t xml:space="preserve">ok coffee </w:t>
      </w:r>
      <w:r w:rsidR="00650283">
        <w:t>supplier</w:t>
      </w:r>
      <w:r>
        <w:t xml:space="preserve"> connection.  Richard reported participating in a series of upcoming events including the Rumble in the Valley and a new event call Tapis and Trails with Laurentian Valley.  Richard also mentioned some expansion plans for the brewery.</w:t>
      </w:r>
    </w:p>
    <w:p w14:paraId="7E2FADE0" w14:textId="30987DD5" w:rsidR="00A47C44" w:rsidRDefault="00A47C44" w:rsidP="00A47C44">
      <w:r>
        <w:t xml:space="preserve">Christina reported that PMFRC March participation of job seekers to job postings was </w:t>
      </w:r>
      <w:r w:rsidR="00AC3E8A">
        <w:t xml:space="preserve">pre-pandemic normal.  Christina did note that with the opportunity to seek training or re-training </w:t>
      </w:r>
      <w:r w:rsidR="00AC3E8A">
        <w:lastRenderedPageBreak/>
        <w:t>support that 15-20% of eligible job seekers are in some schooling program.  Christina also noted that 2</w:t>
      </w:r>
      <w:r w:rsidR="00AC3E8A" w:rsidRPr="00AC3E8A">
        <w:rPr>
          <w:vertAlign w:val="superscript"/>
        </w:rPr>
        <w:t>nd</w:t>
      </w:r>
      <w:r w:rsidR="00AC3E8A">
        <w:t xml:space="preserve"> career funding</w:t>
      </w:r>
      <w:r w:rsidR="00D15D07">
        <w:t xml:space="preserve"> provisions</w:t>
      </w:r>
      <w:r w:rsidR="00AC3E8A">
        <w:t xml:space="preserve"> due to layoff was being reviewed.  Christina discussed</w:t>
      </w:r>
      <w:r w:rsidR="00D15D07">
        <w:t xml:space="preserve"> how the new childcare benefits will help support workers and employment and advised us of the potential organizational restructuring for PMFRC and Employment Services.</w:t>
      </w:r>
    </w:p>
    <w:p w14:paraId="65202B98" w14:textId="318BE38C" w:rsidR="00D15D07" w:rsidRPr="00650283" w:rsidRDefault="00D15D07" w:rsidP="00A47C44">
      <w:pPr>
        <w:rPr>
          <w:lang w:val="en-CA"/>
        </w:rPr>
      </w:pPr>
      <w:r>
        <w:t xml:space="preserve">Cindy reported at the time of the meeting that there were 17 homes available for sale in Petawawa, 10 </w:t>
      </w:r>
      <w:r w:rsidR="00650283">
        <w:t>of which were under offers;</w:t>
      </w:r>
      <w:r>
        <w:t xml:space="preserve"> inventory is low.  She indicated that average home sells within 4 days and the average home in Petawawa sold for $517,363 in March.  Cindy discussed the Re/Max Realty annual awards event and her nomination as the myFM Spirit Award Favourite Realtor.</w:t>
      </w:r>
    </w:p>
    <w:p w14:paraId="5A304656" w14:textId="77BD35E6" w:rsidR="00D15D07" w:rsidRPr="00A47C44" w:rsidRDefault="00D15D07" w:rsidP="00A47C44">
      <w:r>
        <w:t>Val reported that the rising cost of food prices is affecting everyone and the industry is facing big challenges to try to adjust and accommodate.  Val reported that Rotary Petawawa still had a few banners available for sponsorship under their Veteran Banner initiative.  Ro</w:t>
      </w:r>
      <w:r w:rsidR="00177B9E">
        <w:t xml:space="preserve">tary Petawawa will be participating in a number of fundraising initiatives in an effort to support a Ukrainian family in Canada.  Val indicated that the immigration process is long and arduous but that Rotary would continue to work through the process. </w:t>
      </w:r>
    </w:p>
    <w:p w14:paraId="0F0A3B1D" w14:textId="77777777" w:rsidR="00A9310D" w:rsidRPr="008E0805" w:rsidRDefault="00A9310D" w:rsidP="008E0805">
      <w:pPr>
        <w:pStyle w:val="Heading2"/>
        <w:rPr>
          <w:rStyle w:val="Heading3Char"/>
          <w:sz w:val="32"/>
          <w:szCs w:val="26"/>
        </w:rPr>
      </w:pPr>
      <w:r w:rsidRPr="008E0805">
        <w:rPr>
          <w:rStyle w:val="Heading3Char"/>
          <w:sz w:val="32"/>
          <w:szCs w:val="26"/>
        </w:rPr>
        <w:t>Adjournment</w:t>
      </w:r>
    </w:p>
    <w:p w14:paraId="168A8534" w14:textId="15A85457" w:rsidR="00F56894" w:rsidRPr="009A0D81" w:rsidRDefault="00294A9C" w:rsidP="003D2D51">
      <w:pPr>
        <w:rPr>
          <w:rFonts w:cstheme="minorHAnsi"/>
        </w:rPr>
      </w:pPr>
      <w:r w:rsidRPr="009A0D81">
        <w:rPr>
          <w:rFonts w:cstheme="minorHAnsi"/>
        </w:rPr>
        <w:t xml:space="preserve">The meeting adjourned to the call of the Chair at </w:t>
      </w:r>
      <w:r w:rsidR="00C23206" w:rsidRPr="00A47C44">
        <w:rPr>
          <w:rFonts w:cstheme="minorHAnsi"/>
        </w:rPr>
        <w:t>1</w:t>
      </w:r>
      <w:r w:rsidR="00AD6E77" w:rsidRPr="00A47C44">
        <w:rPr>
          <w:rFonts w:cstheme="minorHAnsi"/>
        </w:rPr>
        <w:t>0</w:t>
      </w:r>
      <w:r w:rsidR="005500B8" w:rsidRPr="00A47C44">
        <w:rPr>
          <w:rFonts w:cstheme="minorHAnsi"/>
        </w:rPr>
        <w:t>:</w:t>
      </w:r>
      <w:r w:rsidR="00A47C44" w:rsidRPr="00A47C44">
        <w:rPr>
          <w:rFonts w:cstheme="minorHAnsi"/>
        </w:rPr>
        <w:t>54</w:t>
      </w:r>
      <w:r w:rsidRPr="003D415F">
        <w:rPr>
          <w:rFonts w:cstheme="minorHAnsi"/>
        </w:rPr>
        <w:t xml:space="preserve"> </w:t>
      </w:r>
      <w:r w:rsidR="00B831B4" w:rsidRPr="003D415F">
        <w:rPr>
          <w:rFonts w:cstheme="minorHAnsi"/>
        </w:rPr>
        <w:t>a</w:t>
      </w:r>
      <w:r w:rsidRPr="003D415F">
        <w:rPr>
          <w:rFonts w:cstheme="minorHAnsi"/>
        </w:rPr>
        <w:t>m.</w:t>
      </w:r>
    </w:p>
    <w:sectPr w:rsidR="00F56894" w:rsidRPr="009A0D81" w:rsidSect="00600E29">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32F07" w14:textId="77777777" w:rsidR="00FE0D53" w:rsidRDefault="00FE0D53" w:rsidP="00A6784D">
      <w:r>
        <w:separator/>
      </w:r>
    </w:p>
  </w:endnote>
  <w:endnote w:type="continuationSeparator" w:id="0">
    <w:p w14:paraId="7D832A2B" w14:textId="77777777" w:rsidR="00FE0D53" w:rsidRDefault="00FE0D53" w:rsidP="00A6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5CC0" w14:textId="4D9C740D" w:rsidR="00A6784D" w:rsidRPr="00837590" w:rsidRDefault="004D605B">
    <w:pPr>
      <w:pStyle w:val="Footer"/>
      <w:rPr>
        <w:rFonts w:cstheme="minorHAnsi"/>
        <w:lang w:val="en-CA"/>
      </w:rPr>
    </w:pPr>
    <w:r w:rsidRPr="00837590">
      <w:rPr>
        <w:rFonts w:cstheme="minorHAnsi"/>
        <w:lang w:val="en-CA"/>
      </w:rPr>
      <w:t>PBAN Minutes</w:t>
    </w:r>
    <w:r w:rsidR="00324459">
      <w:rPr>
        <w:rFonts w:cstheme="minorHAnsi"/>
        <w:lang w:val="en-CA"/>
      </w:rPr>
      <w:t xml:space="preserve"> </w:t>
    </w:r>
    <w:r w:rsidR="003D02F0">
      <w:rPr>
        <w:rFonts w:cstheme="minorHAnsi"/>
        <w:lang w:val="en-CA"/>
      </w:rPr>
      <w:t>April</w:t>
    </w:r>
    <w:r w:rsidR="00A73BCA">
      <w:rPr>
        <w:rFonts w:cstheme="minorHAnsi"/>
        <w:lang w:val="en-CA"/>
      </w:rPr>
      <w:t xml:space="preserve"> </w:t>
    </w:r>
    <w:r w:rsidR="003D02F0">
      <w:rPr>
        <w:rFonts w:cstheme="minorHAnsi"/>
        <w:lang w:val="en-CA"/>
      </w:rPr>
      <w:t>5</w:t>
    </w:r>
    <w:r w:rsidRPr="00837590">
      <w:rPr>
        <w:rFonts w:cstheme="minorHAnsi"/>
        <w:lang w:val="en-CA"/>
      </w:rPr>
      <w:t>, 202</w:t>
    </w:r>
    <w:r w:rsidR="00D70992">
      <w:rPr>
        <w:rFonts w:cstheme="minorHAnsi"/>
        <w:lang w:val="en-C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EC7D" w14:textId="77777777" w:rsidR="00FE0D53" w:rsidRDefault="00FE0D53" w:rsidP="00A6784D">
      <w:r>
        <w:separator/>
      </w:r>
    </w:p>
  </w:footnote>
  <w:footnote w:type="continuationSeparator" w:id="0">
    <w:p w14:paraId="2D8EAD84" w14:textId="77777777" w:rsidR="00FE0D53" w:rsidRDefault="00FE0D53" w:rsidP="00A67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5E5"/>
    <w:multiLevelType w:val="hybridMultilevel"/>
    <w:tmpl w:val="99C80BC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8844EE"/>
    <w:multiLevelType w:val="hybridMultilevel"/>
    <w:tmpl w:val="2E12F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C26064"/>
    <w:multiLevelType w:val="hybridMultilevel"/>
    <w:tmpl w:val="B8483B30"/>
    <w:lvl w:ilvl="0" w:tplc="0C6269A8">
      <w:start w:val="3"/>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31C33FE3"/>
    <w:multiLevelType w:val="hybridMultilevel"/>
    <w:tmpl w:val="32D8E584"/>
    <w:lvl w:ilvl="0" w:tplc="3E8286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553E17"/>
    <w:multiLevelType w:val="hybridMultilevel"/>
    <w:tmpl w:val="785CFEC2"/>
    <w:lvl w:ilvl="0" w:tplc="7FD48B2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224261"/>
    <w:multiLevelType w:val="hybridMultilevel"/>
    <w:tmpl w:val="BBCC2862"/>
    <w:lvl w:ilvl="0" w:tplc="890C25C8">
      <w:start w:val="1"/>
      <w:numFmt w:val="upp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372045"/>
    <w:multiLevelType w:val="hybridMultilevel"/>
    <w:tmpl w:val="766A3922"/>
    <w:lvl w:ilvl="0" w:tplc="81C28DE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423E0F"/>
    <w:multiLevelType w:val="hybridMultilevel"/>
    <w:tmpl w:val="314C9622"/>
    <w:lvl w:ilvl="0" w:tplc="3E8286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7A"/>
    <w:rsid w:val="00000875"/>
    <w:rsid w:val="00000D5F"/>
    <w:rsid w:val="00002292"/>
    <w:rsid w:val="00003EE7"/>
    <w:rsid w:val="0000447C"/>
    <w:rsid w:val="00010380"/>
    <w:rsid w:val="00012794"/>
    <w:rsid w:val="00012859"/>
    <w:rsid w:val="00013CF6"/>
    <w:rsid w:val="0002420C"/>
    <w:rsid w:val="00024609"/>
    <w:rsid w:val="00025CB9"/>
    <w:rsid w:val="00026718"/>
    <w:rsid w:val="00026C2A"/>
    <w:rsid w:val="00027EA4"/>
    <w:rsid w:val="00032003"/>
    <w:rsid w:val="000335A2"/>
    <w:rsid w:val="0003523D"/>
    <w:rsid w:val="00042284"/>
    <w:rsid w:val="00043FEF"/>
    <w:rsid w:val="00045750"/>
    <w:rsid w:val="00045A31"/>
    <w:rsid w:val="0004752F"/>
    <w:rsid w:val="000513D5"/>
    <w:rsid w:val="00052DF8"/>
    <w:rsid w:val="00053D2E"/>
    <w:rsid w:val="00054290"/>
    <w:rsid w:val="00054CAB"/>
    <w:rsid w:val="00056717"/>
    <w:rsid w:val="0005682E"/>
    <w:rsid w:val="000630C8"/>
    <w:rsid w:val="00065A5F"/>
    <w:rsid w:val="00065CF8"/>
    <w:rsid w:val="000660A6"/>
    <w:rsid w:val="00066D94"/>
    <w:rsid w:val="00067932"/>
    <w:rsid w:val="00070BDE"/>
    <w:rsid w:val="000715D8"/>
    <w:rsid w:val="00073823"/>
    <w:rsid w:val="0007386E"/>
    <w:rsid w:val="000739B1"/>
    <w:rsid w:val="000765F0"/>
    <w:rsid w:val="00080CB0"/>
    <w:rsid w:val="00080D14"/>
    <w:rsid w:val="00083319"/>
    <w:rsid w:val="00085C26"/>
    <w:rsid w:val="00086D72"/>
    <w:rsid w:val="00090E98"/>
    <w:rsid w:val="00092FE8"/>
    <w:rsid w:val="00093E83"/>
    <w:rsid w:val="00094454"/>
    <w:rsid w:val="000958BF"/>
    <w:rsid w:val="00095F6B"/>
    <w:rsid w:val="000968F4"/>
    <w:rsid w:val="0009796D"/>
    <w:rsid w:val="000A0A5C"/>
    <w:rsid w:val="000A29B8"/>
    <w:rsid w:val="000A5D19"/>
    <w:rsid w:val="000A7450"/>
    <w:rsid w:val="000B13AF"/>
    <w:rsid w:val="000B7206"/>
    <w:rsid w:val="000C0C36"/>
    <w:rsid w:val="000C0D6C"/>
    <w:rsid w:val="000C16DF"/>
    <w:rsid w:val="000C2050"/>
    <w:rsid w:val="000C7AB4"/>
    <w:rsid w:val="000D1761"/>
    <w:rsid w:val="000D44DD"/>
    <w:rsid w:val="000D69FC"/>
    <w:rsid w:val="000E0E1F"/>
    <w:rsid w:val="000E6A4F"/>
    <w:rsid w:val="000E6F57"/>
    <w:rsid w:val="000E7EA3"/>
    <w:rsid w:val="000F021D"/>
    <w:rsid w:val="000F023F"/>
    <w:rsid w:val="000F0339"/>
    <w:rsid w:val="000F057E"/>
    <w:rsid w:val="000F42EA"/>
    <w:rsid w:val="000F4327"/>
    <w:rsid w:val="000F4EBD"/>
    <w:rsid w:val="000F7836"/>
    <w:rsid w:val="0010175D"/>
    <w:rsid w:val="001019A6"/>
    <w:rsid w:val="00102D9C"/>
    <w:rsid w:val="00105E0A"/>
    <w:rsid w:val="00110A5A"/>
    <w:rsid w:val="0011128A"/>
    <w:rsid w:val="001138FE"/>
    <w:rsid w:val="00115F89"/>
    <w:rsid w:val="00116414"/>
    <w:rsid w:val="00120DDC"/>
    <w:rsid w:val="00120E55"/>
    <w:rsid w:val="001226A9"/>
    <w:rsid w:val="00122A87"/>
    <w:rsid w:val="00124E19"/>
    <w:rsid w:val="00124F84"/>
    <w:rsid w:val="00127733"/>
    <w:rsid w:val="001301E2"/>
    <w:rsid w:val="00131357"/>
    <w:rsid w:val="00131A1A"/>
    <w:rsid w:val="00131BFD"/>
    <w:rsid w:val="00131F64"/>
    <w:rsid w:val="00135C5C"/>
    <w:rsid w:val="001360C1"/>
    <w:rsid w:val="00140A5C"/>
    <w:rsid w:val="00141FBF"/>
    <w:rsid w:val="00142953"/>
    <w:rsid w:val="00145FB2"/>
    <w:rsid w:val="00146149"/>
    <w:rsid w:val="00146935"/>
    <w:rsid w:val="001509E6"/>
    <w:rsid w:val="001515D1"/>
    <w:rsid w:val="0015169A"/>
    <w:rsid w:val="00151B6C"/>
    <w:rsid w:val="00152FD1"/>
    <w:rsid w:val="0015365E"/>
    <w:rsid w:val="00156F6C"/>
    <w:rsid w:val="00160033"/>
    <w:rsid w:val="00160226"/>
    <w:rsid w:val="00160291"/>
    <w:rsid w:val="00161416"/>
    <w:rsid w:val="00164A72"/>
    <w:rsid w:val="00171C5C"/>
    <w:rsid w:val="001734C8"/>
    <w:rsid w:val="0017467C"/>
    <w:rsid w:val="001755A9"/>
    <w:rsid w:val="00175BDA"/>
    <w:rsid w:val="0017746D"/>
    <w:rsid w:val="00177B9E"/>
    <w:rsid w:val="00177C2E"/>
    <w:rsid w:val="00177FD6"/>
    <w:rsid w:val="00180BA9"/>
    <w:rsid w:val="00180E2C"/>
    <w:rsid w:val="0018128D"/>
    <w:rsid w:val="00181D3D"/>
    <w:rsid w:val="0018207F"/>
    <w:rsid w:val="001834D5"/>
    <w:rsid w:val="0018368D"/>
    <w:rsid w:val="00183B2E"/>
    <w:rsid w:val="0018593B"/>
    <w:rsid w:val="0018644F"/>
    <w:rsid w:val="001903C5"/>
    <w:rsid w:val="00190B82"/>
    <w:rsid w:val="00190F69"/>
    <w:rsid w:val="00191175"/>
    <w:rsid w:val="0019456C"/>
    <w:rsid w:val="001965C4"/>
    <w:rsid w:val="00196BF8"/>
    <w:rsid w:val="001971E6"/>
    <w:rsid w:val="0019771A"/>
    <w:rsid w:val="001A1D14"/>
    <w:rsid w:val="001A313B"/>
    <w:rsid w:val="001A4821"/>
    <w:rsid w:val="001A54C0"/>
    <w:rsid w:val="001B16DB"/>
    <w:rsid w:val="001B1DCF"/>
    <w:rsid w:val="001B4978"/>
    <w:rsid w:val="001B790A"/>
    <w:rsid w:val="001C0CEC"/>
    <w:rsid w:val="001C1CC5"/>
    <w:rsid w:val="001C1EA5"/>
    <w:rsid w:val="001C471D"/>
    <w:rsid w:val="001C61D3"/>
    <w:rsid w:val="001C632F"/>
    <w:rsid w:val="001C7DDA"/>
    <w:rsid w:val="001D09D8"/>
    <w:rsid w:val="001D0EBE"/>
    <w:rsid w:val="001D11B2"/>
    <w:rsid w:val="001D4C4B"/>
    <w:rsid w:val="001D524D"/>
    <w:rsid w:val="001D6223"/>
    <w:rsid w:val="001E11AA"/>
    <w:rsid w:val="001E1234"/>
    <w:rsid w:val="001E1378"/>
    <w:rsid w:val="001E347F"/>
    <w:rsid w:val="001E3E2A"/>
    <w:rsid w:val="001E436E"/>
    <w:rsid w:val="001E57DB"/>
    <w:rsid w:val="001E64A2"/>
    <w:rsid w:val="001E67FB"/>
    <w:rsid w:val="001E6E12"/>
    <w:rsid w:val="001E7BA1"/>
    <w:rsid w:val="001F0DC2"/>
    <w:rsid w:val="001F0ECE"/>
    <w:rsid w:val="001F2FD0"/>
    <w:rsid w:val="001F3179"/>
    <w:rsid w:val="001F38BD"/>
    <w:rsid w:val="001F40BD"/>
    <w:rsid w:val="001F5281"/>
    <w:rsid w:val="001F62E6"/>
    <w:rsid w:val="001F63C2"/>
    <w:rsid w:val="001F65BA"/>
    <w:rsid w:val="001F7DCE"/>
    <w:rsid w:val="00201B72"/>
    <w:rsid w:val="00202A03"/>
    <w:rsid w:val="00202BF3"/>
    <w:rsid w:val="00203301"/>
    <w:rsid w:val="00203910"/>
    <w:rsid w:val="00204D43"/>
    <w:rsid w:val="00213C7D"/>
    <w:rsid w:val="00213EB2"/>
    <w:rsid w:val="002143B2"/>
    <w:rsid w:val="002148D9"/>
    <w:rsid w:val="0021567A"/>
    <w:rsid w:val="00220115"/>
    <w:rsid w:val="002211ED"/>
    <w:rsid w:val="00221BEA"/>
    <w:rsid w:val="002223D9"/>
    <w:rsid w:val="00223045"/>
    <w:rsid w:val="00223F37"/>
    <w:rsid w:val="00225C0E"/>
    <w:rsid w:val="002266F7"/>
    <w:rsid w:val="00232434"/>
    <w:rsid w:val="002327E2"/>
    <w:rsid w:val="002344EB"/>
    <w:rsid w:val="00234D9D"/>
    <w:rsid w:val="0023569E"/>
    <w:rsid w:val="0023631A"/>
    <w:rsid w:val="00237A2A"/>
    <w:rsid w:val="00240E81"/>
    <w:rsid w:val="002416F1"/>
    <w:rsid w:val="0024290A"/>
    <w:rsid w:val="00245024"/>
    <w:rsid w:val="002465F5"/>
    <w:rsid w:val="00247DDD"/>
    <w:rsid w:val="00251BD5"/>
    <w:rsid w:val="0025245E"/>
    <w:rsid w:val="002544D7"/>
    <w:rsid w:val="00254530"/>
    <w:rsid w:val="00254934"/>
    <w:rsid w:val="00256023"/>
    <w:rsid w:val="00256B94"/>
    <w:rsid w:val="00257A4C"/>
    <w:rsid w:val="002649B2"/>
    <w:rsid w:val="00265793"/>
    <w:rsid w:val="002677FB"/>
    <w:rsid w:val="00274BE2"/>
    <w:rsid w:val="00277F53"/>
    <w:rsid w:val="002830E7"/>
    <w:rsid w:val="00284E92"/>
    <w:rsid w:val="002852D4"/>
    <w:rsid w:val="002903B5"/>
    <w:rsid w:val="00291DA8"/>
    <w:rsid w:val="0029392B"/>
    <w:rsid w:val="0029427D"/>
    <w:rsid w:val="00294A9C"/>
    <w:rsid w:val="00294F10"/>
    <w:rsid w:val="00296C55"/>
    <w:rsid w:val="00296DCD"/>
    <w:rsid w:val="002A0788"/>
    <w:rsid w:val="002A21DF"/>
    <w:rsid w:val="002A2238"/>
    <w:rsid w:val="002A529C"/>
    <w:rsid w:val="002A5EE5"/>
    <w:rsid w:val="002A689F"/>
    <w:rsid w:val="002A7746"/>
    <w:rsid w:val="002B0202"/>
    <w:rsid w:val="002B06E1"/>
    <w:rsid w:val="002B0E11"/>
    <w:rsid w:val="002B3306"/>
    <w:rsid w:val="002B4069"/>
    <w:rsid w:val="002B5293"/>
    <w:rsid w:val="002B6BFF"/>
    <w:rsid w:val="002B6D36"/>
    <w:rsid w:val="002B7D03"/>
    <w:rsid w:val="002C046D"/>
    <w:rsid w:val="002C683D"/>
    <w:rsid w:val="002D19F9"/>
    <w:rsid w:val="002D28DF"/>
    <w:rsid w:val="002D4A22"/>
    <w:rsid w:val="002D5C2F"/>
    <w:rsid w:val="002D679E"/>
    <w:rsid w:val="002D6EC1"/>
    <w:rsid w:val="002E384E"/>
    <w:rsid w:val="002E3B93"/>
    <w:rsid w:val="002E4551"/>
    <w:rsid w:val="002E5952"/>
    <w:rsid w:val="002E6F8B"/>
    <w:rsid w:val="002E7629"/>
    <w:rsid w:val="002F034D"/>
    <w:rsid w:val="002F06CD"/>
    <w:rsid w:val="002F3931"/>
    <w:rsid w:val="002F4EEB"/>
    <w:rsid w:val="002F5533"/>
    <w:rsid w:val="002F791B"/>
    <w:rsid w:val="002F7C48"/>
    <w:rsid w:val="00300F07"/>
    <w:rsid w:val="00301946"/>
    <w:rsid w:val="00305748"/>
    <w:rsid w:val="00306A98"/>
    <w:rsid w:val="00307CDD"/>
    <w:rsid w:val="00310924"/>
    <w:rsid w:val="00310B2D"/>
    <w:rsid w:val="0031113B"/>
    <w:rsid w:val="003115E3"/>
    <w:rsid w:val="00311B98"/>
    <w:rsid w:val="00313D45"/>
    <w:rsid w:val="00317A7E"/>
    <w:rsid w:val="0032094C"/>
    <w:rsid w:val="0032220C"/>
    <w:rsid w:val="00323A4A"/>
    <w:rsid w:val="00324459"/>
    <w:rsid w:val="00324B1F"/>
    <w:rsid w:val="003313F2"/>
    <w:rsid w:val="003316D7"/>
    <w:rsid w:val="003317E6"/>
    <w:rsid w:val="00332035"/>
    <w:rsid w:val="00332067"/>
    <w:rsid w:val="0033207D"/>
    <w:rsid w:val="00332D85"/>
    <w:rsid w:val="00335569"/>
    <w:rsid w:val="00336E5F"/>
    <w:rsid w:val="0034044D"/>
    <w:rsid w:val="00340DE2"/>
    <w:rsid w:val="00340F10"/>
    <w:rsid w:val="00343BB5"/>
    <w:rsid w:val="00344210"/>
    <w:rsid w:val="00345BAE"/>
    <w:rsid w:val="00346495"/>
    <w:rsid w:val="00346B6C"/>
    <w:rsid w:val="00346C6C"/>
    <w:rsid w:val="0034715B"/>
    <w:rsid w:val="0035182A"/>
    <w:rsid w:val="00352DD9"/>
    <w:rsid w:val="00353D6A"/>
    <w:rsid w:val="00356A2F"/>
    <w:rsid w:val="003576D1"/>
    <w:rsid w:val="00360F43"/>
    <w:rsid w:val="00361027"/>
    <w:rsid w:val="0036168C"/>
    <w:rsid w:val="0036260F"/>
    <w:rsid w:val="00362BEB"/>
    <w:rsid w:val="00365B2C"/>
    <w:rsid w:val="00370532"/>
    <w:rsid w:val="003705B5"/>
    <w:rsid w:val="0037068C"/>
    <w:rsid w:val="003739CB"/>
    <w:rsid w:val="00373A52"/>
    <w:rsid w:val="00374B70"/>
    <w:rsid w:val="00380256"/>
    <w:rsid w:val="003812D9"/>
    <w:rsid w:val="00381643"/>
    <w:rsid w:val="00385868"/>
    <w:rsid w:val="003859C1"/>
    <w:rsid w:val="00387BF5"/>
    <w:rsid w:val="00387C8E"/>
    <w:rsid w:val="00390103"/>
    <w:rsid w:val="00390506"/>
    <w:rsid w:val="00390568"/>
    <w:rsid w:val="00392D90"/>
    <w:rsid w:val="00395A96"/>
    <w:rsid w:val="00396040"/>
    <w:rsid w:val="003A064E"/>
    <w:rsid w:val="003A0C43"/>
    <w:rsid w:val="003A22AD"/>
    <w:rsid w:val="003A25BA"/>
    <w:rsid w:val="003A3570"/>
    <w:rsid w:val="003A55F8"/>
    <w:rsid w:val="003B1318"/>
    <w:rsid w:val="003B3B6C"/>
    <w:rsid w:val="003B55A1"/>
    <w:rsid w:val="003B7264"/>
    <w:rsid w:val="003C19A6"/>
    <w:rsid w:val="003C2C11"/>
    <w:rsid w:val="003C3FB8"/>
    <w:rsid w:val="003C4ADF"/>
    <w:rsid w:val="003C5974"/>
    <w:rsid w:val="003C609D"/>
    <w:rsid w:val="003D02F0"/>
    <w:rsid w:val="003D0F9B"/>
    <w:rsid w:val="003D157C"/>
    <w:rsid w:val="003D2D51"/>
    <w:rsid w:val="003D3A5B"/>
    <w:rsid w:val="003D415F"/>
    <w:rsid w:val="003D4F52"/>
    <w:rsid w:val="003E0032"/>
    <w:rsid w:val="003E1E9E"/>
    <w:rsid w:val="003E2F47"/>
    <w:rsid w:val="003E6D4E"/>
    <w:rsid w:val="003F1876"/>
    <w:rsid w:val="003F658C"/>
    <w:rsid w:val="003F6E65"/>
    <w:rsid w:val="003F79F7"/>
    <w:rsid w:val="003F7F4B"/>
    <w:rsid w:val="00400589"/>
    <w:rsid w:val="00402A93"/>
    <w:rsid w:val="00403184"/>
    <w:rsid w:val="0040411C"/>
    <w:rsid w:val="00412A9F"/>
    <w:rsid w:val="004151BD"/>
    <w:rsid w:val="00415663"/>
    <w:rsid w:val="0042011E"/>
    <w:rsid w:val="00420D3E"/>
    <w:rsid w:val="00420F06"/>
    <w:rsid w:val="00425AB6"/>
    <w:rsid w:val="00427553"/>
    <w:rsid w:val="00431E48"/>
    <w:rsid w:val="00431FD6"/>
    <w:rsid w:val="00433F17"/>
    <w:rsid w:val="00434C69"/>
    <w:rsid w:val="00435423"/>
    <w:rsid w:val="004357D4"/>
    <w:rsid w:val="00436E05"/>
    <w:rsid w:val="0044099E"/>
    <w:rsid w:val="00442EF5"/>
    <w:rsid w:val="00443900"/>
    <w:rsid w:val="0044605B"/>
    <w:rsid w:val="00452564"/>
    <w:rsid w:val="0045287A"/>
    <w:rsid w:val="0045315C"/>
    <w:rsid w:val="00453409"/>
    <w:rsid w:val="0045345F"/>
    <w:rsid w:val="00454AFE"/>
    <w:rsid w:val="00454FE2"/>
    <w:rsid w:val="004552C9"/>
    <w:rsid w:val="004553B9"/>
    <w:rsid w:val="00456567"/>
    <w:rsid w:val="00457125"/>
    <w:rsid w:val="004614E0"/>
    <w:rsid w:val="004618CA"/>
    <w:rsid w:val="004622FF"/>
    <w:rsid w:val="0046739C"/>
    <w:rsid w:val="004715B3"/>
    <w:rsid w:val="00471778"/>
    <w:rsid w:val="00474DA4"/>
    <w:rsid w:val="0047574F"/>
    <w:rsid w:val="00475C57"/>
    <w:rsid w:val="00480473"/>
    <w:rsid w:val="00480F47"/>
    <w:rsid w:val="00485824"/>
    <w:rsid w:val="004861B7"/>
    <w:rsid w:val="0048647D"/>
    <w:rsid w:val="00487413"/>
    <w:rsid w:val="004906AC"/>
    <w:rsid w:val="004913A0"/>
    <w:rsid w:val="004961B3"/>
    <w:rsid w:val="00497841"/>
    <w:rsid w:val="004A0A08"/>
    <w:rsid w:val="004A206D"/>
    <w:rsid w:val="004A348B"/>
    <w:rsid w:val="004A3984"/>
    <w:rsid w:val="004A43EF"/>
    <w:rsid w:val="004A6BCC"/>
    <w:rsid w:val="004A703B"/>
    <w:rsid w:val="004A72E2"/>
    <w:rsid w:val="004A7C78"/>
    <w:rsid w:val="004B0D0D"/>
    <w:rsid w:val="004B0D83"/>
    <w:rsid w:val="004B35A7"/>
    <w:rsid w:val="004B3AFA"/>
    <w:rsid w:val="004B40D0"/>
    <w:rsid w:val="004B46F6"/>
    <w:rsid w:val="004C099D"/>
    <w:rsid w:val="004C1947"/>
    <w:rsid w:val="004C2610"/>
    <w:rsid w:val="004C26C6"/>
    <w:rsid w:val="004C2E8F"/>
    <w:rsid w:val="004C6346"/>
    <w:rsid w:val="004C6B5F"/>
    <w:rsid w:val="004D09F5"/>
    <w:rsid w:val="004D1D02"/>
    <w:rsid w:val="004D2333"/>
    <w:rsid w:val="004D3BFA"/>
    <w:rsid w:val="004D605B"/>
    <w:rsid w:val="004D7162"/>
    <w:rsid w:val="004E0028"/>
    <w:rsid w:val="004E029B"/>
    <w:rsid w:val="004E0BCC"/>
    <w:rsid w:val="004E4825"/>
    <w:rsid w:val="004E4A53"/>
    <w:rsid w:val="004E4F24"/>
    <w:rsid w:val="004E636A"/>
    <w:rsid w:val="004E6945"/>
    <w:rsid w:val="004E6F9E"/>
    <w:rsid w:val="004F11C5"/>
    <w:rsid w:val="004F184F"/>
    <w:rsid w:val="004F204F"/>
    <w:rsid w:val="004F39F0"/>
    <w:rsid w:val="004F53E9"/>
    <w:rsid w:val="004F7D0A"/>
    <w:rsid w:val="004F7E91"/>
    <w:rsid w:val="00500FA9"/>
    <w:rsid w:val="00502924"/>
    <w:rsid w:val="00504A26"/>
    <w:rsid w:val="00505541"/>
    <w:rsid w:val="00506502"/>
    <w:rsid w:val="005066A3"/>
    <w:rsid w:val="00506B65"/>
    <w:rsid w:val="005131D0"/>
    <w:rsid w:val="005133BA"/>
    <w:rsid w:val="00513B98"/>
    <w:rsid w:val="0052153B"/>
    <w:rsid w:val="005215A5"/>
    <w:rsid w:val="00521F87"/>
    <w:rsid w:val="005231D2"/>
    <w:rsid w:val="00530BD2"/>
    <w:rsid w:val="00535F23"/>
    <w:rsid w:val="00540C8F"/>
    <w:rsid w:val="00543363"/>
    <w:rsid w:val="005447F4"/>
    <w:rsid w:val="00545AD5"/>
    <w:rsid w:val="0054712C"/>
    <w:rsid w:val="00547A30"/>
    <w:rsid w:val="00547D76"/>
    <w:rsid w:val="005500B8"/>
    <w:rsid w:val="00552BAD"/>
    <w:rsid w:val="00553D5E"/>
    <w:rsid w:val="0055669C"/>
    <w:rsid w:val="005574C0"/>
    <w:rsid w:val="00557943"/>
    <w:rsid w:val="0056320A"/>
    <w:rsid w:val="00564619"/>
    <w:rsid w:val="00570B29"/>
    <w:rsid w:val="005739BF"/>
    <w:rsid w:val="00574862"/>
    <w:rsid w:val="0057486C"/>
    <w:rsid w:val="0057794F"/>
    <w:rsid w:val="0058116C"/>
    <w:rsid w:val="00581C05"/>
    <w:rsid w:val="00581ED3"/>
    <w:rsid w:val="005831CC"/>
    <w:rsid w:val="00585B81"/>
    <w:rsid w:val="00592731"/>
    <w:rsid w:val="00593A56"/>
    <w:rsid w:val="00594CBF"/>
    <w:rsid w:val="00595AD9"/>
    <w:rsid w:val="00595B23"/>
    <w:rsid w:val="00597BE5"/>
    <w:rsid w:val="005A04C3"/>
    <w:rsid w:val="005A21A4"/>
    <w:rsid w:val="005A3C7D"/>
    <w:rsid w:val="005A49F7"/>
    <w:rsid w:val="005A4B4B"/>
    <w:rsid w:val="005A636C"/>
    <w:rsid w:val="005A789A"/>
    <w:rsid w:val="005B30FB"/>
    <w:rsid w:val="005B3633"/>
    <w:rsid w:val="005B3FBD"/>
    <w:rsid w:val="005B46FF"/>
    <w:rsid w:val="005B484C"/>
    <w:rsid w:val="005B5D74"/>
    <w:rsid w:val="005C01A7"/>
    <w:rsid w:val="005C08F2"/>
    <w:rsid w:val="005C4BC0"/>
    <w:rsid w:val="005C52DF"/>
    <w:rsid w:val="005C7D84"/>
    <w:rsid w:val="005D2B73"/>
    <w:rsid w:val="005D3660"/>
    <w:rsid w:val="005D3E88"/>
    <w:rsid w:val="005D4ECA"/>
    <w:rsid w:val="005D6A32"/>
    <w:rsid w:val="005E0D18"/>
    <w:rsid w:val="005E12E9"/>
    <w:rsid w:val="005E3D29"/>
    <w:rsid w:val="005E649A"/>
    <w:rsid w:val="005E6FE9"/>
    <w:rsid w:val="005F09C1"/>
    <w:rsid w:val="005F17E0"/>
    <w:rsid w:val="005F2C51"/>
    <w:rsid w:val="005F6046"/>
    <w:rsid w:val="00600E29"/>
    <w:rsid w:val="00601ABC"/>
    <w:rsid w:val="006038EA"/>
    <w:rsid w:val="006058F8"/>
    <w:rsid w:val="0060772D"/>
    <w:rsid w:val="006077BB"/>
    <w:rsid w:val="006077DC"/>
    <w:rsid w:val="00610484"/>
    <w:rsid w:val="006117F3"/>
    <w:rsid w:val="006124E7"/>
    <w:rsid w:val="006168F8"/>
    <w:rsid w:val="006170E9"/>
    <w:rsid w:val="0062076A"/>
    <w:rsid w:val="006208C8"/>
    <w:rsid w:val="00623FFD"/>
    <w:rsid w:val="00631052"/>
    <w:rsid w:val="006323C2"/>
    <w:rsid w:val="00632423"/>
    <w:rsid w:val="006337AB"/>
    <w:rsid w:val="00635076"/>
    <w:rsid w:val="0064171F"/>
    <w:rsid w:val="00641C3C"/>
    <w:rsid w:val="006435D5"/>
    <w:rsid w:val="0064742D"/>
    <w:rsid w:val="00647454"/>
    <w:rsid w:val="00650283"/>
    <w:rsid w:val="006505AB"/>
    <w:rsid w:val="006518BB"/>
    <w:rsid w:val="0065297D"/>
    <w:rsid w:val="00652E2D"/>
    <w:rsid w:val="006535CF"/>
    <w:rsid w:val="00654F75"/>
    <w:rsid w:val="00656EA4"/>
    <w:rsid w:val="006605E6"/>
    <w:rsid w:val="00660F76"/>
    <w:rsid w:val="00661565"/>
    <w:rsid w:val="00661701"/>
    <w:rsid w:val="00662508"/>
    <w:rsid w:val="0066314D"/>
    <w:rsid w:val="006639BC"/>
    <w:rsid w:val="00664F44"/>
    <w:rsid w:val="006661C0"/>
    <w:rsid w:val="0066656F"/>
    <w:rsid w:val="0066680F"/>
    <w:rsid w:val="0066681A"/>
    <w:rsid w:val="00667EFD"/>
    <w:rsid w:val="0067117C"/>
    <w:rsid w:val="00671304"/>
    <w:rsid w:val="00673955"/>
    <w:rsid w:val="0067691C"/>
    <w:rsid w:val="00677079"/>
    <w:rsid w:val="00677379"/>
    <w:rsid w:val="00677BF4"/>
    <w:rsid w:val="00682E9A"/>
    <w:rsid w:val="00683287"/>
    <w:rsid w:val="00683B19"/>
    <w:rsid w:val="00684700"/>
    <w:rsid w:val="0068548B"/>
    <w:rsid w:val="006855E7"/>
    <w:rsid w:val="006861BD"/>
    <w:rsid w:val="00690E70"/>
    <w:rsid w:val="0069478F"/>
    <w:rsid w:val="00695BCF"/>
    <w:rsid w:val="00697070"/>
    <w:rsid w:val="006A1C22"/>
    <w:rsid w:val="006A3394"/>
    <w:rsid w:val="006A65CC"/>
    <w:rsid w:val="006A6C90"/>
    <w:rsid w:val="006A7D7F"/>
    <w:rsid w:val="006B0409"/>
    <w:rsid w:val="006B153C"/>
    <w:rsid w:val="006B19EC"/>
    <w:rsid w:val="006B1B89"/>
    <w:rsid w:val="006B2618"/>
    <w:rsid w:val="006B2E37"/>
    <w:rsid w:val="006B4F27"/>
    <w:rsid w:val="006B5376"/>
    <w:rsid w:val="006C4328"/>
    <w:rsid w:val="006D1099"/>
    <w:rsid w:val="006D23E1"/>
    <w:rsid w:val="006D2F36"/>
    <w:rsid w:val="006D3895"/>
    <w:rsid w:val="006D3A9D"/>
    <w:rsid w:val="006D4876"/>
    <w:rsid w:val="006D50C7"/>
    <w:rsid w:val="006D512A"/>
    <w:rsid w:val="006D6D12"/>
    <w:rsid w:val="006D7105"/>
    <w:rsid w:val="006D7568"/>
    <w:rsid w:val="006E33F6"/>
    <w:rsid w:val="006E41D1"/>
    <w:rsid w:val="006E55E4"/>
    <w:rsid w:val="006E5F66"/>
    <w:rsid w:val="006E7266"/>
    <w:rsid w:val="006E7741"/>
    <w:rsid w:val="006F0A6D"/>
    <w:rsid w:val="006F1B29"/>
    <w:rsid w:val="006F6D2A"/>
    <w:rsid w:val="006F70F5"/>
    <w:rsid w:val="006F7D20"/>
    <w:rsid w:val="006F7E08"/>
    <w:rsid w:val="006F7EB5"/>
    <w:rsid w:val="00701982"/>
    <w:rsid w:val="00710EA7"/>
    <w:rsid w:val="0071140F"/>
    <w:rsid w:val="00713DC4"/>
    <w:rsid w:val="00714E35"/>
    <w:rsid w:val="0071674E"/>
    <w:rsid w:val="00717BBE"/>
    <w:rsid w:val="007202EB"/>
    <w:rsid w:val="00721E66"/>
    <w:rsid w:val="0072273D"/>
    <w:rsid w:val="00725404"/>
    <w:rsid w:val="00731EEE"/>
    <w:rsid w:val="007327EB"/>
    <w:rsid w:val="00733F63"/>
    <w:rsid w:val="007349BF"/>
    <w:rsid w:val="0073628B"/>
    <w:rsid w:val="0073677F"/>
    <w:rsid w:val="00736E45"/>
    <w:rsid w:val="00743FA0"/>
    <w:rsid w:val="00744D28"/>
    <w:rsid w:val="00744D77"/>
    <w:rsid w:val="00745C04"/>
    <w:rsid w:val="007465E2"/>
    <w:rsid w:val="00747159"/>
    <w:rsid w:val="007515B4"/>
    <w:rsid w:val="007525D4"/>
    <w:rsid w:val="007525E2"/>
    <w:rsid w:val="00752FCA"/>
    <w:rsid w:val="007552CE"/>
    <w:rsid w:val="00755E9C"/>
    <w:rsid w:val="00756966"/>
    <w:rsid w:val="00756B8E"/>
    <w:rsid w:val="0076288F"/>
    <w:rsid w:val="00762C58"/>
    <w:rsid w:val="007635ED"/>
    <w:rsid w:val="007637A0"/>
    <w:rsid w:val="00763AA3"/>
    <w:rsid w:val="00765111"/>
    <w:rsid w:val="007665F1"/>
    <w:rsid w:val="0076709D"/>
    <w:rsid w:val="007720E9"/>
    <w:rsid w:val="00774042"/>
    <w:rsid w:val="00774047"/>
    <w:rsid w:val="00775CE6"/>
    <w:rsid w:val="00777945"/>
    <w:rsid w:val="007779A1"/>
    <w:rsid w:val="00781560"/>
    <w:rsid w:val="00781B50"/>
    <w:rsid w:val="007839F4"/>
    <w:rsid w:val="00786712"/>
    <w:rsid w:val="007879D3"/>
    <w:rsid w:val="0079053E"/>
    <w:rsid w:val="00790663"/>
    <w:rsid w:val="00792496"/>
    <w:rsid w:val="00792EFB"/>
    <w:rsid w:val="00796A26"/>
    <w:rsid w:val="00796F96"/>
    <w:rsid w:val="00797694"/>
    <w:rsid w:val="007A0452"/>
    <w:rsid w:val="007A294D"/>
    <w:rsid w:val="007A2F13"/>
    <w:rsid w:val="007A3A41"/>
    <w:rsid w:val="007B2351"/>
    <w:rsid w:val="007B292C"/>
    <w:rsid w:val="007B4C8F"/>
    <w:rsid w:val="007B5FE8"/>
    <w:rsid w:val="007B6289"/>
    <w:rsid w:val="007B65C6"/>
    <w:rsid w:val="007C27D9"/>
    <w:rsid w:val="007C6C56"/>
    <w:rsid w:val="007C6D16"/>
    <w:rsid w:val="007D170C"/>
    <w:rsid w:val="007D54E0"/>
    <w:rsid w:val="007D5A00"/>
    <w:rsid w:val="007D74AF"/>
    <w:rsid w:val="007E098D"/>
    <w:rsid w:val="007E0E9B"/>
    <w:rsid w:val="007E1578"/>
    <w:rsid w:val="007E234E"/>
    <w:rsid w:val="007E36D4"/>
    <w:rsid w:val="007E37A0"/>
    <w:rsid w:val="007E3819"/>
    <w:rsid w:val="007E4275"/>
    <w:rsid w:val="007E53FE"/>
    <w:rsid w:val="007E6381"/>
    <w:rsid w:val="007F201B"/>
    <w:rsid w:val="007F38B7"/>
    <w:rsid w:val="007F48D1"/>
    <w:rsid w:val="007F5807"/>
    <w:rsid w:val="007F5CFE"/>
    <w:rsid w:val="007F6301"/>
    <w:rsid w:val="007F69BD"/>
    <w:rsid w:val="007F709E"/>
    <w:rsid w:val="008005B3"/>
    <w:rsid w:val="008016AD"/>
    <w:rsid w:val="0080192C"/>
    <w:rsid w:val="00801A81"/>
    <w:rsid w:val="00802535"/>
    <w:rsid w:val="00802EB8"/>
    <w:rsid w:val="00804136"/>
    <w:rsid w:val="008078E8"/>
    <w:rsid w:val="008107F9"/>
    <w:rsid w:val="0081095B"/>
    <w:rsid w:val="0081137A"/>
    <w:rsid w:val="008120E1"/>
    <w:rsid w:val="008141B3"/>
    <w:rsid w:val="00815257"/>
    <w:rsid w:val="008155DD"/>
    <w:rsid w:val="008168CE"/>
    <w:rsid w:val="00822B37"/>
    <w:rsid w:val="00822F9A"/>
    <w:rsid w:val="0082307E"/>
    <w:rsid w:val="00824DFA"/>
    <w:rsid w:val="00825254"/>
    <w:rsid w:val="0082528A"/>
    <w:rsid w:val="00825ECD"/>
    <w:rsid w:val="00826D96"/>
    <w:rsid w:val="0083053B"/>
    <w:rsid w:val="00830C53"/>
    <w:rsid w:val="00831D39"/>
    <w:rsid w:val="00831EE3"/>
    <w:rsid w:val="008321D2"/>
    <w:rsid w:val="0083614E"/>
    <w:rsid w:val="00837590"/>
    <w:rsid w:val="00841813"/>
    <w:rsid w:val="0084541C"/>
    <w:rsid w:val="008514C1"/>
    <w:rsid w:val="008524BD"/>
    <w:rsid w:val="008538B2"/>
    <w:rsid w:val="00853B38"/>
    <w:rsid w:val="00853EF6"/>
    <w:rsid w:val="00857F92"/>
    <w:rsid w:val="008602A9"/>
    <w:rsid w:val="008619D4"/>
    <w:rsid w:val="0086210C"/>
    <w:rsid w:val="00862C0B"/>
    <w:rsid w:val="00863792"/>
    <w:rsid w:val="00864512"/>
    <w:rsid w:val="00865E88"/>
    <w:rsid w:val="00865FC0"/>
    <w:rsid w:val="008669CB"/>
    <w:rsid w:val="00870337"/>
    <w:rsid w:val="00870A7B"/>
    <w:rsid w:val="00873D3D"/>
    <w:rsid w:val="00874137"/>
    <w:rsid w:val="0087436A"/>
    <w:rsid w:val="00875591"/>
    <w:rsid w:val="00875A70"/>
    <w:rsid w:val="00877A24"/>
    <w:rsid w:val="008812ED"/>
    <w:rsid w:val="00882BC2"/>
    <w:rsid w:val="00883B3A"/>
    <w:rsid w:val="008856C0"/>
    <w:rsid w:val="0088587B"/>
    <w:rsid w:val="00886C8F"/>
    <w:rsid w:val="00886D65"/>
    <w:rsid w:val="008877DC"/>
    <w:rsid w:val="00887996"/>
    <w:rsid w:val="00890DB4"/>
    <w:rsid w:val="00892BB5"/>
    <w:rsid w:val="008945C6"/>
    <w:rsid w:val="00895442"/>
    <w:rsid w:val="00895F16"/>
    <w:rsid w:val="0089665E"/>
    <w:rsid w:val="00897345"/>
    <w:rsid w:val="00897EF7"/>
    <w:rsid w:val="008A08B0"/>
    <w:rsid w:val="008A0B36"/>
    <w:rsid w:val="008A2E13"/>
    <w:rsid w:val="008A3E63"/>
    <w:rsid w:val="008A4185"/>
    <w:rsid w:val="008A5257"/>
    <w:rsid w:val="008A5F1B"/>
    <w:rsid w:val="008B18DB"/>
    <w:rsid w:val="008B31DE"/>
    <w:rsid w:val="008B3318"/>
    <w:rsid w:val="008B4D4E"/>
    <w:rsid w:val="008B5ABA"/>
    <w:rsid w:val="008B6345"/>
    <w:rsid w:val="008B6BF1"/>
    <w:rsid w:val="008B7BC1"/>
    <w:rsid w:val="008C302C"/>
    <w:rsid w:val="008C3667"/>
    <w:rsid w:val="008C51B6"/>
    <w:rsid w:val="008C5DDF"/>
    <w:rsid w:val="008D031B"/>
    <w:rsid w:val="008D0795"/>
    <w:rsid w:val="008D1D01"/>
    <w:rsid w:val="008D4B4F"/>
    <w:rsid w:val="008D4CA8"/>
    <w:rsid w:val="008D518A"/>
    <w:rsid w:val="008D5383"/>
    <w:rsid w:val="008D5DEC"/>
    <w:rsid w:val="008D65CF"/>
    <w:rsid w:val="008D735D"/>
    <w:rsid w:val="008D745C"/>
    <w:rsid w:val="008E0805"/>
    <w:rsid w:val="008E228E"/>
    <w:rsid w:val="008E27D3"/>
    <w:rsid w:val="008E2A24"/>
    <w:rsid w:val="008E2C26"/>
    <w:rsid w:val="008E7EF5"/>
    <w:rsid w:val="008F0A97"/>
    <w:rsid w:val="008F0FEC"/>
    <w:rsid w:val="008F4224"/>
    <w:rsid w:val="008F450A"/>
    <w:rsid w:val="0090050C"/>
    <w:rsid w:val="00900B79"/>
    <w:rsid w:val="00901BBE"/>
    <w:rsid w:val="0090525C"/>
    <w:rsid w:val="00905B58"/>
    <w:rsid w:val="00906BAE"/>
    <w:rsid w:val="0090741E"/>
    <w:rsid w:val="00910820"/>
    <w:rsid w:val="00912305"/>
    <w:rsid w:val="00912913"/>
    <w:rsid w:val="009129A9"/>
    <w:rsid w:val="00912EE6"/>
    <w:rsid w:val="00913200"/>
    <w:rsid w:val="00913408"/>
    <w:rsid w:val="00914B85"/>
    <w:rsid w:val="00915839"/>
    <w:rsid w:val="0092267D"/>
    <w:rsid w:val="00923142"/>
    <w:rsid w:val="00924360"/>
    <w:rsid w:val="00925CD0"/>
    <w:rsid w:val="009261FE"/>
    <w:rsid w:val="0092660F"/>
    <w:rsid w:val="009270AC"/>
    <w:rsid w:val="009277EF"/>
    <w:rsid w:val="00931CBB"/>
    <w:rsid w:val="0093240F"/>
    <w:rsid w:val="00932789"/>
    <w:rsid w:val="00935961"/>
    <w:rsid w:val="00940204"/>
    <w:rsid w:val="009406C7"/>
    <w:rsid w:val="009429B7"/>
    <w:rsid w:val="0094455F"/>
    <w:rsid w:val="00947351"/>
    <w:rsid w:val="00947677"/>
    <w:rsid w:val="00947A14"/>
    <w:rsid w:val="0095088B"/>
    <w:rsid w:val="00950FD6"/>
    <w:rsid w:val="00952429"/>
    <w:rsid w:val="00954EEC"/>
    <w:rsid w:val="00956FC6"/>
    <w:rsid w:val="00957D8F"/>
    <w:rsid w:val="00961555"/>
    <w:rsid w:val="0096457B"/>
    <w:rsid w:val="009665AB"/>
    <w:rsid w:val="00967CAD"/>
    <w:rsid w:val="009701CC"/>
    <w:rsid w:val="009725EF"/>
    <w:rsid w:val="00973D99"/>
    <w:rsid w:val="0097688A"/>
    <w:rsid w:val="00977940"/>
    <w:rsid w:val="0098042E"/>
    <w:rsid w:val="00981306"/>
    <w:rsid w:val="009822C8"/>
    <w:rsid w:val="00982B33"/>
    <w:rsid w:val="009843C2"/>
    <w:rsid w:val="00984999"/>
    <w:rsid w:val="00985B41"/>
    <w:rsid w:val="009861CE"/>
    <w:rsid w:val="00987FA8"/>
    <w:rsid w:val="00990441"/>
    <w:rsid w:val="0099112D"/>
    <w:rsid w:val="009930D9"/>
    <w:rsid w:val="009939DF"/>
    <w:rsid w:val="00994598"/>
    <w:rsid w:val="00994C51"/>
    <w:rsid w:val="00994D23"/>
    <w:rsid w:val="00994DE9"/>
    <w:rsid w:val="00995361"/>
    <w:rsid w:val="00995DDF"/>
    <w:rsid w:val="009A0335"/>
    <w:rsid w:val="009A0D81"/>
    <w:rsid w:val="009A1591"/>
    <w:rsid w:val="009A182F"/>
    <w:rsid w:val="009A219F"/>
    <w:rsid w:val="009A5901"/>
    <w:rsid w:val="009A79ED"/>
    <w:rsid w:val="009A7D32"/>
    <w:rsid w:val="009A7D9D"/>
    <w:rsid w:val="009B05C1"/>
    <w:rsid w:val="009B2A14"/>
    <w:rsid w:val="009C1082"/>
    <w:rsid w:val="009C1244"/>
    <w:rsid w:val="009C1375"/>
    <w:rsid w:val="009C18FE"/>
    <w:rsid w:val="009C2E86"/>
    <w:rsid w:val="009C6731"/>
    <w:rsid w:val="009D25A3"/>
    <w:rsid w:val="009D3661"/>
    <w:rsid w:val="009D4016"/>
    <w:rsid w:val="009D4294"/>
    <w:rsid w:val="009E133F"/>
    <w:rsid w:val="009E16DA"/>
    <w:rsid w:val="009E4CA4"/>
    <w:rsid w:val="009E649E"/>
    <w:rsid w:val="009E72FF"/>
    <w:rsid w:val="009F1483"/>
    <w:rsid w:val="009F26EA"/>
    <w:rsid w:val="009F43C5"/>
    <w:rsid w:val="009F7D69"/>
    <w:rsid w:val="00A0029C"/>
    <w:rsid w:val="00A0054C"/>
    <w:rsid w:val="00A006A7"/>
    <w:rsid w:val="00A017E2"/>
    <w:rsid w:val="00A02104"/>
    <w:rsid w:val="00A037A0"/>
    <w:rsid w:val="00A060B5"/>
    <w:rsid w:val="00A066D2"/>
    <w:rsid w:val="00A07658"/>
    <w:rsid w:val="00A115F4"/>
    <w:rsid w:val="00A154F4"/>
    <w:rsid w:val="00A16E0E"/>
    <w:rsid w:val="00A24B79"/>
    <w:rsid w:val="00A259C9"/>
    <w:rsid w:val="00A26A8A"/>
    <w:rsid w:val="00A26BF4"/>
    <w:rsid w:val="00A31439"/>
    <w:rsid w:val="00A32938"/>
    <w:rsid w:val="00A32CDF"/>
    <w:rsid w:val="00A33375"/>
    <w:rsid w:val="00A35A4C"/>
    <w:rsid w:val="00A36003"/>
    <w:rsid w:val="00A3634B"/>
    <w:rsid w:val="00A36479"/>
    <w:rsid w:val="00A40285"/>
    <w:rsid w:val="00A41570"/>
    <w:rsid w:val="00A44F4A"/>
    <w:rsid w:val="00A45E1E"/>
    <w:rsid w:val="00A47C44"/>
    <w:rsid w:val="00A5061E"/>
    <w:rsid w:val="00A51403"/>
    <w:rsid w:val="00A521FF"/>
    <w:rsid w:val="00A52225"/>
    <w:rsid w:val="00A52833"/>
    <w:rsid w:val="00A53EEC"/>
    <w:rsid w:val="00A54295"/>
    <w:rsid w:val="00A54A58"/>
    <w:rsid w:val="00A56C0F"/>
    <w:rsid w:val="00A57A54"/>
    <w:rsid w:val="00A57EED"/>
    <w:rsid w:val="00A61462"/>
    <w:rsid w:val="00A615FE"/>
    <w:rsid w:val="00A61D0D"/>
    <w:rsid w:val="00A6367F"/>
    <w:rsid w:val="00A659BA"/>
    <w:rsid w:val="00A65F4F"/>
    <w:rsid w:val="00A6657F"/>
    <w:rsid w:val="00A6784D"/>
    <w:rsid w:val="00A712AD"/>
    <w:rsid w:val="00A7295E"/>
    <w:rsid w:val="00A73BCA"/>
    <w:rsid w:val="00A75868"/>
    <w:rsid w:val="00A76BFA"/>
    <w:rsid w:val="00A7783E"/>
    <w:rsid w:val="00A81527"/>
    <w:rsid w:val="00A81EB0"/>
    <w:rsid w:val="00A85872"/>
    <w:rsid w:val="00A87A53"/>
    <w:rsid w:val="00A9310D"/>
    <w:rsid w:val="00A955B4"/>
    <w:rsid w:val="00A97CF0"/>
    <w:rsid w:val="00AA191B"/>
    <w:rsid w:val="00AA1949"/>
    <w:rsid w:val="00AA5D19"/>
    <w:rsid w:val="00AB032C"/>
    <w:rsid w:val="00AB09F7"/>
    <w:rsid w:val="00AB0A83"/>
    <w:rsid w:val="00AB2D85"/>
    <w:rsid w:val="00AB3F14"/>
    <w:rsid w:val="00AB486A"/>
    <w:rsid w:val="00AB4B01"/>
    <w:rsid w:val="00AC0B81"/>
    <w:rsid w:val="00AC1C15"/>
    <w:rsid w:val="00AC3125"/>
    <w:rsid w:val="00AC340A"/>
    <w:rsid w:val="00AC3498"/>
    <w:rsid w:val="00AC3569"/>
    <w:rsid w:val="00AC3E8A"/>
    <w:rsid w:val="00AC512A"/>
    <w:rsid w:val="00AC558E"/>
    <w:rsid w:val="00AC5651"/>
    <w:rsid w:val="00AC5DAD"/>
    <w:rsid w:val="00AD2252"/>
    <w:rsid w:val="00AD361F"/>
    <w:rsid w:val="00AD4030"/>
    <w:rsid w:val="00AD4076"/>
    <w:rsid w:val="00AD4599"/>
    <w:rsid w:val="00AD4F28"/>
    <w:rsid w:val="00AD5774"/>
    <w:rsid w:val="00AD6E77"/>
    <w:rsid w:val="00AE046B"/>
    <w:rsid w:val="00AE1BB5"/>
    <w:rsid w:val="00AE2DA8"/>
    <w:rsid w:val="00AE4771"/>
    <w:rsid w:val="00AE5540"/>
    <w:rsid w:val="00AE586C"/>
    <w:rsid w:val="00AE5ED7"/>
    <w:rsid w:val="00AE6555"/>
    <w:rsid w:val="00AE7860"/>
    <w:rsid w:val="00AF1046"/>
    <w:rsid w:val="00AF1A40"/>
    <w:rsid w:val="00AF2739"/>
    <w:rsid w:val="00B0071F"/>
    <w:rsid w:val="00B013F4"/>
    <w:rsid w:val="00B0464B"/>
    <w:rsid w:val="00B05579"/>
    <w:rsid w:val="00B05FE8"/>
    <w:rsid w:val="00B10A6C"/>
    <w:rsid w:val="00B11D00"/>
    <w:rsid w:val="00B136E7"/>
    <w:rsid w:val="00B1378C"/>
    <w:rsid w:val="00B2160B"/>
    <w:rsid w:val="00B21A1E"/>
    <w:rsid w:val="00B21AB2"/>
    <w:rsid w:val="00B23AB8"/>
    <w:rsid w:val="00B23E19"/>
    <w:rsid w:val="00B26E81"/>
    <w:rsid w:val="00B27E1F"/>
    <w:rsid w:val="00B30142"/>
    <w:rsid w:val="00B30BF4"/>
    <w:rsid w:val="00B30FC7"/>
    <w:rsid w:val="00B33183"/>
    <w:rsid w:val="00B332BD"/>
    <w:rsid w:val="00B36B33"/>
    <w:rsid w:val="00B3721F"/>
    <w:rsid w:val="00B37378"/>
    <w:rsid w:val="00B40DA9"/>
    <w:rsid w:val="00B40DFA"/>
    <w:rsid w:val="00B418CF"/>
    <w:rsid w:val="00B4312E"/>
    <w:rsid w:val="00B43CE6"/>
    <w:rsid w:val="00B44C80"/>
    <w:rsid w:val="00B46E80"/>
    <w:rsid w:val="00B472BC"/>
    <w:rsid w:val="00B475FB"/>
    <w:rsid w:val="00B50C79"/>
    <w:rsid w:val="00B51AF6"/>
    <w:rsid w:val="00B51B32"/>
    <w:rsid w:val="00B55476"/>
    <w:rsid w:val="00B561C1"/>
    <w:rsid w:val="00B57698"/>
    <w:rsid w:val="00B628B5"/>
    <w:rsid w:val="00B650BF"/>
    <w:rsid w:val="00B652BA"/>
    <w:rsid w:val="00B66029"/>
    <w:rsid w:val="00B665E8"/>
    <w:rsid w:val="00B719B6"/>
    <w:rsid w:val="00B71A1B"/>
    <w:rsid w:val="00B73ADF"/>
    <w:rsid w:val="00B745BD"/>
    <w:rsid w:val="00B77286"/>
    <w:rsid w:val="00B804F4"/>
    <w:rsid w:val="00B82FEF"/>
    <w:rsid w:val="00B831B4"/>
    <w:rsid w:val="00B83C62"/>
    <w:rsid w:val="00B848F5"/>
    <w:rsid w:val="00B84FCC"/>
    <w:rsid w:val="00B85964"/>
    <w:rsid w:val="00B85B9B"/>
    <w:rsid w:val="00B91A58"/>
    <w:rsid w:val="00B91C4E"/>
    <w:rsid w:val="00B9368A"/>
    <w:rsid w:val="00B93CF3"/>
    <w:rsid w:val="00B96377"/>
    <w:rsid w:val="00BA050A"/>
    <w:rsid w:val="00BA1BD5"/>
    <w:rsid w:val="00BA4078"/>
    <w:rsid w:val="00BA5205"/>
    <w:rsid w:val="00BA6B6B"/>
    <w:rsid w:val="00BB19E4"/>
    <w:rsid w:val="00BB1E04"/>
    <w:rsid w:val="00BB510E"/>
    <w:rsid w:val="00BB550F"/>
    <w:rsid w:val="00BB6CB1"/>
    <w:rsid w:val="00BB6DC5"/>
    <w:rsid w:val="00BB7C24"/>
    <w:rsid w:val="00BC0036"/>
    <w:rsid w:val="00BC13D5"/>
    <w:rsid w:val="00BC35E4"/>
    <w:rsid w:val="00BC48F1"/>
    <w:rsid w:val="00BC526A"/>
    <w:rsid w:val="00BC6B74"/>
    <w:rsid w:val="00BD0703"/>
    <w:rsid w:val="00BD0CA1"/>
    <w:rsid w:val="00BD10FC"/>
    <w:rsid w:val="00BD40E7"/>
    <w:rsid w:val="00BD5F18"/>
    <w:rsid w:val="00BD6AE4"/>
    <w:rsid w:val="00BD7541"/>
    <w:rsid w:val="00BD7E4E"/>
    <w:rsid w:val="00BE0F6D"/>
    <w:rsid w:val="00BE355D"/>
    <w:rsid w:val="00BE3590"/>
    <w:rsid w:val="00BF21EE"/>
    <w:rsid w:val="00BF5932"/>
    <w:rsid w:val="00BF6700"/>
    <w:rsid w:val="00BF6B39"/>
    <w:rsid w:val="00C0035A"/>
    <w:rsid w:val="00C00AA5"/>
    <w:rsid w:val="00C022D1"/>
    <w:rsid w:val="00C02D94"/>
    <w:rsid w:val="00C03C28"/>
    <w:rsid w:val="00C106B7"/>
    <w:rsid w:val="00C15E95"/>
    <w:rsid w:val="00C17C3B"/>
    <w:rsid w:val="00C20083"/>
    <w:rsid w:val="00C219F6"/>
    <w:rsid w:val="00C21E13"/>
    <w:rsid w:val="00C230BE"/>
    <w:rsid w:val="00C23206"/>
    <w:rsid w:val="00C27AAF"/>
    <w:rsid w:val="00C315A4"/>
    <w:rsid w:val="00C31E8F"/>
    <w:rsid w:val="00C34CDC"/>
    <w:rsid w:val="00C3581D"/>
    <w:rsid w:val="00C35CD3"/>
    <w:rsid w:val="00C4158B"/>
    <w:rsid w:val="00C42EC5"/>
    <w:rsid w:val="00C47D6D"/>
    <w:rsid w:val="00C5676C"/>
    <w:rsid w:val="00C56A50"/>
    <w:rsid w:val="00C60318"/>
    <w:rsid w:val="00C6061D"/>
    <w:rsid w:val="00C62272"/>
    <w:rsid w:val="00C62EB6"/>
    <w:rsid w:val="00C640AE"/>
    <w:rsid w:val="00C64574"/>
    <w:rsid w:val="00C6540B"/>
    <w:rsid w:val="00C66B62"/>
    <w:rsid w:val="00C71B1F"/>
    <w:rsid w:val="00C723DF"/>
    <w:rsid w:val="00C7300F"/>
    <w:rsid w:val="00C74E80"/>
    <w:rsid w:val="00C7564F"/>
    <w:rsid w:val="00C76280"/>
    <w:rsid w:val="00C83D80"/>
    <w:rsid w:val="00C84100"/>
    <w:rsid w:val="00C843E4"/>
    <w:rsid w:val="00C861D6"/>
    <w:rsid w:val="00C86ED3"/>
    <w:rsid w:val="00C90337"/>
    <w:rsid w:val="00C9249E"/>
    <w:rsid w:val="00C97112"/>
    <w:rsid w:val="00C975F6"/>
    <w:rsid w:val="00CA23A0"/>
    <w:rsid w:val="00CA5880"/>
    <w:rsid w:val="00CB21AB"/>
    <w:rsid w:val="00CB21E2"/>
    <w:rsid w:val="00CB465D"/>
    <w:rsid w:val="00CB5199"/>
    <w:rsid w:val="00CB56F9"/>
    <w:rsid w:val="00CB5816"/>
    <w:rsid w:val="00CB583D"/>
    <w:rsid w:val="00CC14A4"/>
    <w:rsid w:val="00CC1EA4"/>
    <w:rsid w:val="00CC20B8"/>
    <w:rsid w:val="00CC393C"/>
    <w:rsid w:val="00CC447A"/>
    <w:rsid w:val="00CC48FB"/>
    <w:rsid w:val="00CC5BFB"/>
    <w:rsid w:val="00CC6262"/>
    <w:rsid w:val="00CC7761"/>
    <w:rsid w:val="00CD11C1"/>
    <w:rsid w:val="00CD1DD7"/>
    <w:rsid w:val="00CD4C1F"/>
    <w:rsid w:val="00CD4D1C"/>
    <w:rsid w:val="00CD51A6"/>
    <w:rsid w:val="00CD6AB5"/>
    <w:rsid w:val="00CD6E8D"/>
    <w:rsid w:val="00CE0F24"/>
    <w:rsid w:val="00CE1092"/>
    <w:rsid w:val="00CE17C9"/>
    <w:rsid w:val="00CE3C40"/>
    <w:rsid w:val="00CE44F7"/>
    <w:rsid w:val="00CE46D4"/>
    <w:rsid w:val="00CE553D"/>
    <w:rsid w:val="00CE5BF4"/>
    <w:rsid w:val="00CE647D"/>
    <w:rsid w:val="00CE743E"/>
    <w:rsid w:val="00CE752B"/>
    <w:rsid w:val="00CF056F"/>
    <w:rsid w:val="00CF376A"/>
    <w:rsid w:val="00CF446C"/>
    <w:rsid w:val="00CF4533"/>
    <w:rsid w:val="00CF4799"/>
    <w:rsid w:val="00CF63A5"/>
    <w:rsid w:val="00CF7573"/>
    <w:rsid w:val="00CF7E5D"/>
    <w:rsid w:val="00D0163B"/>
    <w:rsid w:val="00D01B31"/>
    <w:rsid w:val="00D03027"/>
    <w:rsid w:val="00D03B2A"/>
    <w:rsid w:val="00D03F15"/>
    <w:rsid w:val="00D11454"/>
    <w:rsid w:val="00D119F6"/>
    <w:rsid w:val="00D11A4C"/>
    <w:rsid w:val="00D11AD7"/>
    <w:rsid w:val="00D13614"/>
    <w:rsid w:val="00D13A2E"/>
    <w:rsid w:val="00D14328"/>
    <w:rsid w:val="00D14C06"/>
    <w:rsid w:val="00D14F0A"/>
    <w:rsid w:val="00D155AD"/>
    <w:rsid w:val="00D15764"/>
    <w:rsid w:val="00D1585E"/>
    <w:rsid w:val="00D15D07"/>
    <w:rsid w:val="00D20275"/>
    <w:rsid w:val="00D21D5B"/>
    <w:rsid w:val="00D223FE"/>
    <w:rsid w:val="00D226DA"/>
    <w:rsid w:val="00D23B91"/>
    <w:rsid w:val="00D24D52"/>
    <w:rsid w:val="00D2758A"/>
    <w:rsid w:val="00D27EC8"/>
    <w:rsid w:val="00D32CED"/>
    <w:rsid w:val="00D35ADF"/>
    <w:rsid w:val="00D374FF"/>
    <w:rsid w:val="00D37FD1"/>
    <w:rsid w:val="00D4217A"/>
    <w:rsid w:val="00D445CE"/>
    <w:rsid w:val="00D44FBC"/>
    <w:rsid w:val="00D46408"/>
    <w:rsid w:val="00D46815"/>
    <w:rsid w:val="00D50845"/>
    <w:rsid w:val="00D50AE3"/>
    <w:rsid w:val="00D50E09"/>
    <w:rsid w:val="00D51C5C"/>
    <w:rsid w:val="00D52CAC"/>
    <w:rsid w:val="00D538E0"/>
    <w:rsid w:val="00D54333"/>
    <w:rsid w:val="00D551C3"/>
    <w:rsid w:val="00D559A8"/>
    <w:rsid w:val="00D56298"/>
    <w:rsid w:val="00D629C2"/>
    <w:rsid w:val="00D641DD"/>
    <w:rsid w:val="00D643C4"/>
    <w:rsid w:val="00D66E65"/>
    <w:rsid w:val="00D70618"/>
    <w:rsid w:val="00D70992"/>
    <w:rsid w:val="00D72BD9"/>
    <w:rsid w:val="00D73C0C"/>
    <w:rsid w:val="00D7440C"/>
    <w:rsid w:val="00D75A8A"/>
    <w:rsid w:val="00D818B3"/>
    <w:rsid w:val="00D840DC"/>
    <w:rsid w:val="00D8417F"/>
    <w:rsid w:val="00D85609"/>
    <w:rsid w:val="00D87696"/>
    <w:rsid w:val="00D90016"/>
    <w:rsid w:val="00D9020F"/>
    <w:rsid w:val="00D9061A"/>
    <w:rsid w:val="00D9168C"/>
    <w:rsid w:val="00D91E4E"/>
    <w:rsid w:val="00D91EC5"/>
    <w:rsid w:val="00D9212F"/>
    <w:rsid w:val="00D927D8"/>
    <w:rsid w:val="00D93F9F"/>
    <w:rsid w:val="00D95833"/>
    <w:rsid w:val="00D96CF9"/>
    <w:rsid w:val="00D9716E"/>
    <w:rsid w:val="00DA0D55"/>
    <w:rsid w:val="00DA1264"/>
    <w:rsid w:val="00DA64D4"/>
    <w:rsid w:val="00DB1C0C"/>
    <w:rsid w:val="00DB4903"/>
    <w:rsid w:val="00DC03EA"/>
    <w:rsid w:val="00DC09E2"/>
    <w:rsid w:val="00DC1210"/>
    <w:rsid w:val="00DC20CB"/>
    <w:rsid w:val="00DC3776"/>
    <w:rsid w:val="00DC4DAC"/>
    <w:rsid w:val="00DD0E26"/>
    <w:rsid w:val="00DD23C9"/>
    <w:rsid w:val="00DD60AA"/>
    <w:rsid w:val="00DD61DB"/>
    <w:rsid w:val="00DD6640"/>
    <w:rsid w:val="00DD74AB"/>
    <w:rsid w:val="00DE1A14"/>
    <w:rsid w:val="00DE2AB5"/>
    <w:rsid w:val="00DE4D95"/>
    <w:rsid w:val="00DE58A7"/>
    <w:rsid w:val="00DE70B0"/>
    <w:rsid w:val="00DE74B3"/>
    <w:rsid w:val="00DF3ED2"/>
    <w:rsid w:val="00DF68EC"/>
    <w:rsid w:val="00E00AB3"/>
    <w:rsid w:val="00E03C52"/>
    <w:rsid w:val="00E04746"/>
    <w:rsid w:val="00E04F3A"/>
    <w:rsid w:val="00E0560D"/>
    <w:rsid w:val="00E05A63"/>
    <w:rsid w:val="00E108EE"/>
    <w:rsid w:val="00E10B66"/>
    <w:rsid w:val="00E10F83"/>
    <w:rsid w:val="00E11C35"/>
    <w:rsid w:val="00E1281F"/>
    <w:rsid w:val="00E13A75"/>
    <w:rsid w:val="00E178AC"/>
    <w:rsid w:val="00E2028B"/>
    <w:rsid w:val="00E20B5B"/>
    <w:rsid w:val="00E21804"/>
    <w:rsid w:val="00E22890"/>
    <w:rsid w:val="00E2325F"/>
    <w:rsid w:val="00E234B7"/>
    <w:rsid w:val="00E23CC3"/>
    <w:rsid w:val="00E23D0A"/>
    <w:rsid w:val="00E25B21"/>
    <w:rsid w:val="00E26BAF"/>
    <w:rsid w:val="00E27D19"/>
    <w:rsid w:val="00E3075A"/>
    <w:rsid w:val="00E31A69"/>
    <w:rsid w:val="00E3281B"/>
    <w:rsid w:val="00E34012"/>
    <w:rsid w:val="00E3650C"/>
    <w:rsid w:val="00E37ED9"/>
    <w:rsid w:val="00E40260"/>
    <w:rsid w:val="00E431EE"/>
    <w:rsid w:val="00E470CB"/>
    <w:rsid w:val="00E50975"/>
    <w:rsid w:val="00E50979"/>
    <w:rsid w:val="00E528DE"/>
    <w:rsid w:val="00E532DD"/>
    <w:rsid w:val="00E5394D"/>
    <w:rsid w:val="00E53BB6"/>
    <w:rsid w:val="00E543B9"/>
    <w:rsid w:val="00E5510A"/>
    <w:rsid w:val="00E57ABD"/>
    <w:rsid w:val="00E60E6A"/>
    <w:rsid w:val="00E615C0"/>
    <w:rsid w:val="00E61AD9"/>
    <w:rsid w:val="00E62103"/>
    <w:rsid w:val="00E622CF"/>
    <w:rsid w:val="00E63AEB"/>
    <w:rsid w:val="00E64E98"/>
    <w:rsid w:val="00E6579B"/>
    <w:rsid w:val="00E65879"/>
    <w:rsid w:val="00E75B66"/>
    <w:rsid w:val="00E764BC"/>
    <w:rsid w:val="00E800BB"/>
    <w:rsid w:val="00E82C22"/>
    <w:rsid w:val="00E841F4"/>
    <w:rsid w:val="00E85225"/>
    <w:rsid w:val="00E859E4"/>
    <w:rsid w:val="00E90209"/>
    <w:rsid w:val="00E907D4"/>
    <w:rsid w:val="00E93E44"/>
    <w:rsid w:val="00E94582"/>
    <w:rsid w:val="00E94DC6"/>
    <w:rsid w:val="00E96C91"/>
    <w:rsid w:val="00E97DEB"/>
    <w:rsid w:val="00EA013C"/>
    <w:rsid w:val="00EA2374"/>
    <w:rsid w:val="00EA539D"/>
    <w:rsid w:val="00EA57AD"/>
    <w:rsid w:val="00EB09EB"/>
    <w:rsid w:val="00EB0FD4"/>
    <w:rsid w:val="00EB14AB"/>
    <w:rsid w:val="00EB324C"/>
    <w:rsid w:val="00EB67DA"/>
    <w:rsid w:val="00EB701C"/>
    <w:rsid w:val="00EC20F4"/>
    <w:rsid w:val="00EC3086"/>
    <w:rsid w:val="00EC5740"/>
    <w:rsid w:val="00EC58E3"/>
    <w:rsid w:val="00EC5CF2"/>
    <w:rsid w:val="00EC6CD2"/>
    <w:rsid w:val="00EC7357"/>
    <w:rsid w:val="00EC793D"/>
    <w:rsid w:val="00EC79DE"/>
    <w:rsid w:val="00EC7A63"/>
    <w:rsid w:val="00EC7F52"/>
    <w:rsid w:val="00ED153C"/>
    <w:rsid w:val="00ED3243"/>
    <w:rsid w:val="00ED3EA6"/>
    <w:rsid w:val="00ED3FE9"/>
    <w:rsid w:val="00ED4F82"/>
    <w:rsid w:val="00EE1F6D"/>
    <w:rsid w:val="00EE2927"/>
    <w:rsid w:val="00EE2A35"/>
    <w:rsid w:val="00EE362D"/>
    <w:rsid w:val="00EE38FA"/>
    <w:rsid w:val="00EE3E64"/>
    <w:rsid w:val="00EE4339"/>
    <w:rsid w:val="00EE60BA"/>
    <w:rsid w:val="00EE6D9F"/>
    <w:rsid w:val="00EE724D"/>
    <w:rsid w:val="00EF68C0"/>
    <w:rsid w:val="00F00843"/>
    <w:rsid w:val="00F00B86"/>
    <w:rsid w:val="00F00B9D"/>
    <w:rsid w:val="00F06AD0"/>
    <w:rsid w:val="00F0705A"/>
    <w:rsid w:val="00F07959"/>
    <w:rsid w:val="00F1089A"/>
    <w:rsid w:val="00F10B4E"/>
    <w:rsid w:val="00F11D24"/>
    <w:rsid w:val="00F12C94"/>
    <w:rsid w:val="00F13E05"/>
    <w:rsid w:val="00F16C2E"/>
    <w:rsid w:val="00F20499"/>
    <w:rsid w:val="00F20543"/>
    <w:rsid w:val="00F2090F"/>
    <w:rsid w:val="00F24E76"/>
    <w:rsid w:val="00F330D2"/>
    <w:rsid w:val="00F335DD"/>
    <w:rsid w:val="00F35AC4"/>
    <w:rsid w:val="00F35F95"/>
    <w:rsid w:val="00F36389"/>
    <w:rsid w:val="00F36A9A"/>
    <w:rsid w:val="00F375FE"/>
    <w:rsid w:val="00F4179D"/>
    <w:rsid w:val="00F42559"/>
    <w:rsid w:val="00F44CB6"/>
    <w:rsid w:val="00F502DE"/>
    <w:rsid w:val="00F5264C"/>
    <w:rsid w:val="00F52D8C"/>
    <w:rsid w:val="00F532D7"/>
    <w:rsid w:val="00F54502"/>
    <w:rsid w:val="00F553D4"/>
    <w:rsid w:val="00F55FFE"/>
    <w:rsid w:val="00F56894"/>
    <w:rsid w:val="00F56B2A"/>
    <w:rsid w:val="00F60052"/>
    <w:rsid w:val="00F606F5"/>
    <w:rsid w:val="00F64E38"/>
    <w:rsid w:val="00F659EF"/>
    <w:rsid w:val="00F65F4F"/>
    <w:rsid w:val="00F662C9"/>
    <w:rsid w:val="00F67E4B"/>
    <w:rsid w:val="00F70642"/>
    <w:rsid w:val="00F7193B"/>
    <w:rsid w:val="00F7246A"/>
    <w:rsid w:val="00F74D9C"/>
    <w:rsid w:val="00F751BE"/>
    <w:rsid w:val="00F7632C"/>
    <w:rsid w:val="00F76998"/>
    <w:rsid w:val="00F83921"/>
    <w:rsid w:val="00F85C9C"/>
    <w:rsid w:val="00F86491"/>
    <w:rsid w:val="00F86576"/>
    <w:rsid w:val="00F86EFF"/>
    <w:rsid w:val="00F90B95"/>
    <w:rsid w:val="00F90C48"/>
    <w:rsid w:val="00F9122E"/>
    <w:rsid w:val="00F91EA8"/>
    <w:rsid w:val="00F94A4B"/>
    <w:rsid w:val="00F9577A"/>
    <w:rsid w:val="00F95AA3"/>
    <w:rsid w:val="00F969B4"/>
    <w:rsid w:val="00FA0BA6"/>
    <w:rsid w:val="00FA1EF4"/>
    <w:rsid w:val="00FA224A"/>
    <w:rsid w:val="00FA4D26"/>
    <w:rsid w:val="00FA5979"/>
    <w:rsid w:val="00FA5E12"/>
    <w:rsid w:val="00FA687A"/>
    <w:rsid w:val="00FA71E7"/>
    <w:rsid w:val="00FB0B29"/>
    <w:rsid w:val="00FB2F7A"/>
    <w:rsid w:val="00FB43E7"/>
    <w:rsid w:val="00FB57D7"/>
    <w:rsid w:val="00FB58D0"/>
    <w:rsid w:val="00FB5CB1"/>
    <w:rsid w:val="00FC0ED9"/>
    <w:rsid w:val="00FC2920"/>
    <w:rsid w:val="00FC7152"/>
    <w:rsid w:val="00FD06D6"/>
    <w:rsid w:val="00FD394D"/>
    <w:rsid w:val="00FD5199"/>
    <w:rsid w:val="00FD5C22"/>
    <w:rsid w:val="00FD70DC"/>
    <w:rsid w:val="00FE0CC3"/>
    <w:rsid w:val="00FE0D53"/>
    <w:rsid w:val="00FE70BB"/>
    <w:rsid w:val="00FE78C2"/>
    <w:rsid w:val="00FE7F7F"/>
    <w:rsid w:val="00FF17D4"/>
    <w:rsid w:val="00FF316D"/>
    <w:rsid w:val="00FF65AB"/>
    <w:rsid w:val="00FF69C5"/>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3A62F"/>
  <w15:docId w15:val="{7D27264D-BFE1-401A-B7A1-1E007723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47"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27"/>
    <w:rPr>
      <w:rFonts w:eastAsia="Times New Roman" w:cs="Times New Roman"/>
      <w:sz w:val="24"/>
      <w:szCs w:val="24"/>
    </w:rPr>
  </w:style>
  <w:style w:type="paragraph" w:styleId="Heading1">
    <w:name w:val="heading 1"/>
    <w:basedOn w:val="Normal"/>
    <w:next w:val="Normal"/>
    <w:link w:val="Heading1Char"/>
    <w:qFormat/>
    <w:rsid w:val="00237A2A"/>
    <w:pPr>
      <w:keepNext/>
      <w:jc w:val="center"/>
      <w:outlineLvl w:val="0"/>
    </w:pPr>
    <w:rPr>
      <w:b/>
      <w:sz w:val="40"/>
      <w:szCs w:val="20"/>
    </w:rPr>
  </w:style>
  <w:style w:type="paragraph" w:styleId="Heading2">
    <w:name w:val="heading 2"/>
    <w:basedOn w:val="Normal"/>
    <w:next w:val="Normal"/>
    <w:link w:val="Heading2Char"/>
    <w:uiPriority w:val="9"/>
    <w:unhideWhenUsed/>
    <w:qFormat/>
    <w:rsid w:val="00390506"/>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8E0805"/>
    <w:pPr>
      <w:keepNext/>
      <w:keepLines/>
      <w:spacing w:before="40"/>
      <w:outlineLvl w:val="2"/>
    </w:pPr>
    <w:rPr>
      <w:rFonts w:eastAsiaTheme="majorEastAsia" w:cstheme="majorBidi"/>
      <w:sz w:val="28"/>
    </w:rPr>
  </w:style>
  <w:style w:type="paragraph" w:styleId="Heading4">
    <w:name w:val="heading 4"/>
    <w:basedOn w:val="Normal"/>
    <w:next w:val="Normal"/>
    <w:link w:val="Heading4Char"/>
    <w:uiPriority w:val="9"/>
    <w:unhideWhenUsed/>
    <w:qFormat/>
    <w:rsid w:val="0029392B"/>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17A"/>
    <w:rPr>
      <w:rFonts w:ascii="Tahoma" w:hAnsi="Tahoma" w:cs="Tahoma"/>
      <w:sz w:val="16"/>
      <w:szCs w:val="16"/>
    </w:rPr>
  </w:style>
  <w:style w:type="character" w:customStyle="1" w:styleId="BalloonTextChar">
    <w:name w:val="Balloon Text Char"/>
    <w:basedOn w:val="DefaultParagraphFont"/>
    <w:link w:val="BalloonText"/>
    <w:uiPriority w:val="99"/>
    <w:semiHidden/>
    <w:rsid w:val="00D4217A"/>
    <w:rPr>
      <w:rFonts w:ascii="Tahoma" w:eastAsia="Times New Roman" w:hAnsi="Tahoma" w:cs="Tahoma"/>
      <w:sz w:val="16"/>
      <w:szCs w:val="16"/>
    </w:rPr>
  </w:style>
  <w:style w:type="paragraph" w:styleId="ListParagraph">
    <w:name w:val="List Paragraph"/>
    <w:basedOn w:val="Normal"/>
    <w:uiPriority w:val="34"/>
    <w:qFormat/>
    <w:rsid w:val="00D4217A"/>
    <w:pPr>
      <w:ind w:left="720"/>
      <w:contextualSpacing/>
    </w:pPr>
  </w:style>
  <w:style w:type="character" w:customStyle="1" w:styleId="Heading1Char">
    <w:name w:val="Heading 1 Char"/>
    <w:basedOn w:val="DefaultParagraphFont"/>
    <w:link w:val="Heading1"/>
    <w:rsid w:val="00237A2A"/>
    <w:rPr>
      <w:rFonts w:eastAsia="Times New Roman" w:cs="Times New Roman"/>
      <w:b/>
      <w:sz w:val="40"/>
      <w:szCs w:val="20"/>
    </w:rPr>
  </w:style>
  <w:style w:type="table" w:styleId="TableGrid">
    <w:name w:val="Table Grid"/>
    <w:basedOn w:val="TableNormal"/>
    <w:uiPriority w:val="59"/>
    <w:rsid w:val="005C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89A"/>
    <w:rPr>
      <w:color w:val="0000FF"/>
      <w:u w:val="single"/>
    </w:rPr>
  </w:style>
  <w:style w:type="character" w:customStyle="1" w:styleId="Heading3Char">
    <w:name w:val="Heading 3 Char"/>
    <w:basedOn w:val="DefaultParagraphFont"/>
    <w:link w:val="Heading3"/>
    <w:uiPriority w:val="9"/>
    <w:rsid w:val="008E0805"/>
    <w:rPr>
      <w:rFonts w:eastAsiaTheme="majorEastAsia" w:cstheme="majorBidi"/>
      <w:sz w:val="28"/>
      <w:szCs w:val="24"/>
    </w:rPr>
  </w:style>
  <w:style w:type="paragraph" w:styleId="Header">
    <w:name w:val="header"/>
    <w:basedOn w:val="Normal"/>
    <w:link w:val="HeaderChar"/>
    <w:uiPriority w:val="99"/>
    <w:unhideWhenUsed/>
    <w:rsid w:val="00A6784D"/>
    <w:pPr>
      <w:tabs>
        <w:tab w:val="center" w:pos="4680"/>
        <w:tab w:val="right" w:pos="9360"/>
      </w:tabs>
    </w:pPr>
  </w:style>
  <w:style w:type="character" w:customStyle="1" w:styleId="HeaderChar">
    <w:name w:val="Header Char"/>
    <w:basedOn w:val="DefaultParagraphFont"/>
    <w:link w:val="Header"/>
    <w:uiPriority w:val="99"/>
    <w:rsid w:val="00A678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84D"/>
    <w:pPr>
      <w:tabs>
        <w:tab w:val="center" w:pos="4680"/>
        <w:tab w:val="right" w:pos="9360"/>
      </w:tabs>
    </w:pPr>
  </w:style>
  <w:style w:type="character" w:customStyle="1" w:styleId="FooterChar">
    <w:name w:val="Footer Char"/>
    <w:basedOn w:val="DefaultParagraphFont"/>
    <w:link w:val="Footer"/>
    <w:uiPriority w:val="99"/>
    <w:rsid w:val="00A6784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743E"/>
    <w:rPr>
      <w:color w:val="800080" w:themeColor="followedHyperlink"/>
      <w:u w:val="single"/>
    </w:rPr>
  </w:style>
  <w:style w:type="paragraph" w:styleId="Title">
    <w:name w:val="Title"/>
    <w:basedOn w:val="Normal"/>
    <w:next w:val="Normal"/>
    <w:link w:val="TitleChar"/>
    <w:uiPriority w:val="10"/>
    <w:qFormat/>
    <w:rsid w:val="003D2D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5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0506"/>
    <w:rPr>
      <w:rFonts w:eastAsiaTheme="majorEastAsia" w:cstheme="majorBidi"/>
      <w:sz w:val="32"/>
      <w:szCs w:val="26"/>
    </w:rPr>
  </w:style>
  <w:style w:type="paragraph" w:styleId="TOCHeading">
    <w:name w:val="TOC Heading"/>
    <w:basedOn w:val="Heading1"/>
    <w:next w:val="Normal"/>
    <w:uiPriority w:val="39"/>
    <w:unhideWhenUsed/>
    <w:qFormat/>
    <w:rsid w:val="00E11C3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11C35"/>
    <w:pPr>
      <w:spacing w:after="100"/>
    </w:pPr>
  </w:style>
  <w:style w:type="paragraph" w:styleId="TOC2">
    <w:name w:val="toc 2"/>
    <w:basedOn w:val="Normal"/>
    <w:next w:val="Normal"/>
    <w:autoRedefine/>
    <w:uiPriority w:val="39"/>
    <w:unhideWhenUsed/>
    <w:rsid w:val="00E11C35"/>
    <w:pPr>
      <w:spacing w:after="100"/>
      <w:ind w:left="240"/>
    </w:pPr>
  </w:style>
  <w:style w:type="paragraph" w:styleId="TOC3">
    <w:name w:val="toc 3"/>
    <w:basedOn w:val="Normal"/>
    <w:next w:val="Normal"/>
    <w:autoRedefine/>
    <w:uiPriority w:val="39"/>
    <w:unhideWhenUsed/>
    <w:rsid w:val="00E11C35"/>
    <w:pPr>
      <w:spacing w:after="100"/>
      <w:ind w:left="480"/>
    </w:pPr>
  </w:style>
  <w:style w:type="character" w:styleId="Strong">
    <w:name w:val="Strong"/>
    <w:basedOn w:val="DefaultParagraphFont"/>
    <w:uiPriority w:val="22"/>
    <w:qFormat/>
    <w:rsid w:val="00D0163B"/>
    <w:rPr>
      <w:b/>
      <w:bCs/>
    </w:rPr>
  </w:style>
  <w:style w:type="character" w:customStyle="1" w:styleId="Heading4Char">
    <w:name w:val="Heading 4 Char"/>
    <w:basedOn w:val="DefaultParagraphFont"/>
    <w:link w:val="Heading4"/>
    <w:uiPriority w:val="9"/>
    <w:rsid w:val="0029392B"/>
    <w:rPr>
      <w:rFonts w:asciiTheme="majorHAnsi" w:eastAsiaTheme="majorEastAsia" w:hAnsiTheme="majorHAnsi" w:cstheme="majorBidi"/>
      <w:iCs/>
      <w:sz w:val="24"/>
      <w:szCs w:val="24"/>
    </w:rPr>
  </w:style>
  <w:style w:type="character" w:styleId="CommentReference">
    <w:name w:val="annotation reference"/>
    <w:basedOn w:val="DefaultParagraphFont"/>
    <w:uiPriority w:val="99"/>
    <w:semiHidden/>
    <w:unhideWhenUsed/>
    <w:rsid w:val="00DA0D55"/>
    <w:rPr>
      <w:sz w:val="16"/>
      <w:szCs w:val="16"/>
    </w:rPr>
  </w:style>
  <w:style w:type="paragraph" w:styleId="CommentText">
    <w:name w:val="annotation text"/>
    <w:basedOn w:val="Normal"/>
    <w:link w:val="CommentTextChar"/>
    <w:uiPriority w:val="99"/>
    <w:semiHidden/>
    <w:unhideWhenUsed/>
    <w:rsid w:val="00DA0D55"/>
    <w:pPr>
      <w:spacing w:line="240" w:lineRule="auto"/>
    </w:pPr>
    <w:rPr>
      <w:sz w:val="20"/>
      <w:szCs w:val="20"/>
    </w:rPr>
  </w:style>
  <w:style w:type="character" w:customStyle="1" w:styleId="CommentTextChar">
    <w:name w:val="Comment Text Char"/>
    <w:basedOn w:val="DefaultParagraphFont"/>
    <w:link w:val="CommentText"/>
    <w:uiPriority w:val="99"/>
    <w:semiHidden/>
    <w:rsid w:val="00DA0D5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D55"/>
    <w:rPr>
      <w:b/>
      <w:bCs/>
    </w:rPr>
  </w:style>
  <w:style w:type="character" w:customStyle="1" w:styleId="CommentSubjectChar">
    <w:name w:val="Comment Subject Char"/>
    <w:basedOn w:val="CommentTextChar"/>
    <w:link w:val="CommentSubject"/>
    <w:uiPriority w:val="99"/>
    <w:semiHidden/>
    <w:rsid w:val="00DA0D55"/>
    <w:rPr>
      <w:rFonts w:eastAsia="Times New Roman" w:cs="Times New Roman"/>
      <w:b/>
      <w:bCs/>
      <w:sz w:val="20"/>
      <w:szCs w:val="20"/>
    </w:rPr>
  </w:style>
  <w:style w:type="paragraph" w:styleId="NormalWeb">
    <w:name w:val="Normal (Web)"/>
    <w:basedOn w:val="Normal"/>
    <w:uiPriority w:val="99"/>
    <w:unhideWhenUsed/>
    <w:rsid w:val="00E470CB"/>
    <w:pPr>
      <w:spacing w:before="100" w:beforeAutospacing="1" w:after="100" w:afterAutospacing="1" w:line="240" w:lineRule="auto"/>
    </w:pPr>
    <w:rPr>
      <w:rFonts w:ascii="Times New Roman" w:eastAsiaTheme="minorHAnsi"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2130">
      <w:bodyDiv w:val="1"/>
      <w:marLeft w:val="0"/>
      <w:marRight w:val="0"/>
      <w:marTop w:val="0"/>
      <w:marBottom w:val="0"/>
      <w:divBdr>
        <w:top w:val="none" w:sz="0" w:space="0" w:color="auto"/>
        <w:left w:val="none" w:sz="0" w:space="0" w:color="auto"/>
        <w:bottom w:val="none" w:sz="0" w:space="0" w:color="auto"/>
        <w:right w:val="none" w:sz="0" w:space="0" w:color="auto"/>
      </w:divBdr>
    </w:div>
    <w:div w:id="658535721">
      <w:bodyDiv w:val="1"/>
      <w:marLeft w:val="0"/>
      <w:marRight w:val="0"/>
      <w:marTop w:val="0"/>
      <w:marBottom w:val="0"/>
      <w:divBdr>
        <w:top w:val="none" w:sz="0" w:space="0" w:color="auto"/>
        <w:left w:val="none" w:sz="0" w:space="0" w:color="auto"/>
        <w:bottom w:val="none" w:sz="0" w:space="0" w:color="auto"/>
        <w:right w:val="none" w:sz="0" w:space="0" w:color="auto"/>
      </w:divBdr>
    </w:div>
    <w:div w:id="816919342">
      <w:bodyDiv w:val="1"/>
      <w:marLeft w:val="0"/>
      <w:marRight w:val="0"/>
      <w:marTop w:val="0"/>
      <w:marBottom w:val="0"/>
      <w:divBdr>
        <w:top w:val="none" w:sz="0" w:space="0" w:color="auto"/>
        <w:left w:val="none" w:sz="0" w:space="0" w:color="auto"/>
        <w:bottom w:val="none" w:sz="0" w:space="0" w:color="auto"/>
        <w:right w:val="none" w:sz="0" w:space="0" w:color="auto"/>
      </w:divBdr>
    </w:div>
    <w:div w:id="979573035">
      <w:bodyDiv w:val="1"/>
      <w:marLeft w:val="0"/>
      <w:marRight w:val="0"/>
      <w:marTop w:val="0"/>
      <w:marBottom w:val="0"/>
      <w:divBdr>
        <w:top w:val="none" w:sz="0" w:space="0" w:color="auto"/>
        <w:left w:val="none" w:sz="0" w:space="0" w:color="auto"/>
        <w:bottom w:val="none" w:sz="0" w:space="0" w:color="auto"/>
        <w:right w:val="none" w:sz="0" w:space="0" w:color="auto"/>
      </w:divBdr>
    </w:div>
    <w:div w:id="1020820712">
      <w:bodyDiv w:val="1"/>
      <w:marLeft w:val="0"/>
      <w:marRight w:val="0"/>
      <w:marTop w:val="0"/>
      <w:marBottom w:val="0"/>
      <w:divBdr>
        <w:top w:val="none" w:sz="0" w:space="0" w:color="auto"/>
        <w:left w:val="none" w:sz="0" w:space="0" w:color="auto"/>
        <w:bottom w:val="none" w:sz="0" w:space="0" w:color="auto"/>
        <w:right w:val="none" w:sz="0" w:space="0" w:color="auto"/>
      </w:divBdr>
    </w:div>
    <w:div w:id="1056662292">
      <w:bodyDiv w:val="1"/>
      <w:marLeft w:val="0"/>
      <w:marRight w:val="0"/>
      <w:marTop w:val="0"/>
      <w:marBottom w:val="0"/>
      <w:divBdr>
        <w:top w:val="none" w:sz="0" w:space="0" w:color="auto"/>
        <w:left w:val="none" w:sz="0" w:space="0" w:color="auto"/>
        <w:bottom w:val="none" w:sz="0" w:space="0" w:color="auto"/>
        <w:right w:val="none" w:sz="0" w:space="0" w:color="auto"/>
      </w:divBdr>
    </w:div>
    <w:div w:id="1227305099">
      <w:bodyDiv w:val="1"/>
      <w:marLeft w:val="0"/>
      <w:marRight w:val="0"/>
      <w:marTop w:val="0"/>
      <w:marBottom w:val="0"/>
      <w:divBdr>
        <w:top w:val="none" w:sz="0" w:space="0" w:color="auto"/>
        <w:left w:val="none" w:sz="0" w:space="0" w:color="auto"/>
        <w:bottom w:val="none" w:sz="0" w:space="0" w:color="auto"/>
        <w:right w:val="none" w:sz="0" w:space="0" w:color="auto"/>
      </w:divBdr>
    </w:div>
    <w:div w:id="1262374560">
      <w:bodyDiv w:val="1"/>
      <w:marLeft w:val="0"/>
      <w:marRight w:val="0"/>
      <w:marTop w:val="0"/>
      <w:marBottom w:val="0"/>
      <w:divBdr>
        <w:top w:val="none" w:sz="0" w:space="0" w:color="auto"/>
        <w:left w:val="none" w:sz="0" w:space="0" w:color="auto"/>
        <w:bottom w:val="none" w:sz="0" w:space="0" w:color="auto"/>
        <w:right w:val="none" w:sz="0" w:space="0" w:color="auto"/>
      </w:divBdr>
    </w:div>
    <w:div w:id="1362785126">
      <w:bodyDiv w:val="1"/>
      <w:marLeft w:val="0"/>
      <w:marRight w:val="0"/>
      <w:marTop w:val="0"/>
      <w:marBottom w:val="0"/>
      <w:divBdr>
        <w:top w:val="none" w:sz="0" w:space="0" w:color="auto"/>
        <w:left w:val="none" w:sz="0" w:space="0" w:color="auto"/>
        <w:bottom w:val="none" w:sz="0" w:space="0" w:color="auto"/>
        <w:right w:val="none" w:sz="0" w:space="0" w:color="auto"/>
      </w:divBdr>
    </w:div>
    <w:div w:id="1410082110">
      <w:bodyDiv w:val="1"/>
      <w:marLeft w:val="0"/>
      <w:marRight w:val="0"/>
      <w:marTop w:val="0"/>
      <w:marBottom w:val="0"/>
      <w:divBdr>
        <w:top w:val="none" w:sz="0" w:space="0" w:color="auto"/>
        <w:left w:val="none" w:sz="0" w:space="0" w:color="auto"/>
        <w:bottom w:val="none" w:sz="0" w:space="0" w:color="auto"/>
        <w:right w:val="none" w:sz="0" w:space="0" w:color="auto"/>
      </w:divBdr>
    </w:div>
    <w:div w:id="1411922480">
      <w:bodyDiv w:val="1"/>
      <w:marLeft w:val="0"/>
      <w:marRight w:val="0"/>
      <w:marTop w:val="0"/>
      <w:marBottom w:val="0"/>
      <w:divBdr>
        <w:top w:val="none" w:sz="0" w:space="0" w:color="auto"/>
        <w:left w:val="none" w:sz="0" w:space="0" w:color="auto"/>
        <w:bottom w:val="none" w:sz="0" w:space="0" w:color="auto"/>
        <w:right w:val="none" w:sz="0" w:space="0" w:color="auto"/>
      </w:divBdr>
    </w:div>
    <w:div w:id="1705591572">
      <w:bodyDiv w:val="1"/>
      <w:marLeft w:val="0"/>
      <w:marRight w:val="0"/>
      <w:marTop w:val="0"/>
      <w:marBottom w:val="0"/>
      <w:divBdr>
        <w:top w:val="none" w:sz="0" w:space="0" w:color="auto"/>
        <w:left w:val="none" w:sz="0" w:space="0" w:color="auto"/>
        <w:bottom w:val="none" w:sz="0" w:space="0" w:color="auto"/>
        <w:right w:val="none" w:sz="0" w:space="0" w:color="auto"/>
      </w:divBdr>
    </w:div>
    <w:div w:id="1708019712">
      <w:bodyDiv w:val="1"/>
      <w:marLeft w:val="0"/>
      <w:marRight w:val="0"/>
      <w:marTop w:val="0"/>
      <w:marBottom w:val="0"/>
      <w:divBdr>
        <w:top w:val="none" w:sz="0" w:space="0" w:color="auto"/>
        <w:left w:val="none" w:sz="0" w:space="0" w:color="auto"/>
        <w:bottom w:val="none" w:sz="0" w:space="0" w:color="auto"/>
        <w:right w:val="none" w:sz="0" w:space="0" w:color="auto"/>
      </w:divBdr>
    </w:div>
    <w:div w:id="1943995625">
      <w:bodyDiv w:val="1"/>
      <w:marLeft w:val="0"/>
      <w:marRight w:val="0"/>
      <w:marTop w:val="0"/>
      <w:marBottom w:val="0"/>
      <w:divBdr>
        <w:top w:val="none" w:sz="0" w:space="0" w:color="auto"/>
        <w:left w:val="none" w:sz="0" w:space="0" w:color="auto"/>
        <w:bottom w:val="none" w:sz="0" w:space="0" w:color="auto"/>
        <w:right w:val="none" w:sz="0" w:space="0" w:color="auto"/>
      </w:divBdr>
    </w:div>
    <w:div w:id="1951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tawawa.ca/business/economic-development/community-improvement-plan-c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terpriserenfrewcounty.com/programs/" TargetMode="External"/><Relationship Id="rId17" Type="http://schemas.openxmlformats.org/officeDocument/2006/relationships/hyperlink" Target="mailto:ccoyle@petawawa.ca" TargetMode="External"/><Relationship Id="rId2" Type="http://schemas.openxmlformats.org/officeDocument/2006/relationships/numbering" Target="numbering.xml"/><Relationship Id="rId16" Type="http://schemas.openxmlformats.org/officeDocument/2006/relationships/hyperlink" Target="https://www.wateranddir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gc.ca/eic/site/152.nsf/eng/00013.html" TargetMode="External"/><Relationship Id="rId5" Type="http://schemas.openxmlformats.org/officeDocument/2006/relationships/webSettings" Target="webSettings.xml"/><Relationship Id="rId15" Type="http://schemas.openxmlformats.org/officeDocument/2006/relationships/hyperlink" Target="https://www.cnl.ca/" TargetMode="External"/><Relationship Id="rId10" Type="http://schemas.openxmlformats.org/officeDocument/2006/relationships/hyperlink" Target="https://www.ic.gc.ca/eic/site/152.nsf/eng/0001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gc.ca/eic/site/152.nsf/eng/home" TargetMode="External"/><Relationship Id="rId14" Type="http://schemas.openxmlformats.org/officeDocument/2006/relationships/hyperlink" Target="https://www.petawawa.ca/business/economic-development/petawawa-container-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6976-0F4C-4C8E-AB18-C007E1A4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PBAN Minutes</vt:lpstr>
    </vt:vector>
  </TitlesOfParts>
  <Company>Your Company Name</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PBAN Minutes</dc:title>
  <dc:subject>January 2021 PBAN Minutes</dc:subject>
  <dc:creator>Economic Development - Town of Petawawa</dc:creator>
  <cp:keywords>Petawawa Business Advisory Network Meeting Minutes</cp:keywords>
  <cp:lastModifiedBy>Christine Mitchell</cp:lastModifiedBy>
  <cp:revision>19</cp:revision>
  <cp:lastPrinted>2022-04-29T13:03:00Z</cp:lastPrinted>
  <dcterms:created xsi:type="dcterms:W3CDTF">2022-03-30T19:47:00Z</dcterms:created>
  <dcterms:modified xsi:type="dcterms:W3CDTF">2022-05-09T19:11:00Z</dcterms:modified>
</cp:coreProperties>
</file>